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2C4D8" w14:textId="77777777" w:rsidR="007A243F" w:rsidRDefault="007A243F" w:rsidP="007A243F">
      <w:pPr>
        <w:pStyle w:val="Nagwek1"/>
        <w:jc w:val="right"/>
        <w:rPr>
          <w:rFonts w:ascii="Verdana" w:hAnsi="Verdana"/>
          <w:b/>
          <w:bCs/>
          <w:sz w:val="20"/>
        </w:rPr>
      </w:pPr>
      <w:r>
        <w:rPr>
          <w:rFonts w:ascii="Verdana" w:hAnsi="Verdana"/>
          <w:sz w:val="20"/>
        </w:rPr>
        <w:t>Załącznik nr</w:t>
      </w:r>
      <w:r>
        <w:rPr>
          <w:rFonts w:ascii="Verdana" w:hAnsi="Verdana"/>
          <w:b/>
          <w:bCs/>
          <w:sz w:val="20"/>
        </w:rPr>
        <w:t xml:space="preserve"> </w:t>
      </w:r>
      <w:r>
        <w:rPr>
          <w:rFonts w:ascii="Verdana" w:hAnsi="Verdana"/>
          <w:sz w:val="20"/>
        </w:rPr>
        <w:t>2.1</w:t>
      </w:r>
      <w:r>
        <w:rPr>
          <w:rFonts w:ascii="Verdana" w:hAnsi="Verdana"/>
          <w:b/>
          <w:bCs/>
          <w:sz w:val="20"/>
        </w:rPr>
        <w:t xml:space="preserve"> </w:t>
      </w:r>
    </w:p>
    <w:p w14:paraId="61E66B55" w14:textId="77777777" w:rsidR="007A243F" w:rsidRDefault="007A243F" w:rsidP="007A243F">
      <w:pPr>
        <w:pStyle w:val="Nagwek1"/>
        <w:jc w:val="center"/>
        <w:rPr>
          <w:rFonts w:ascii="Verdana" w:hAnsi="Verdana"/>
          <w:b/>
          <w:bCs/>
          <w:sz w:val="20"/>
        </w:rPr>
      </w:pPr>
    </w:p>
    <w:p w14:paraId="5FB0860D" w14:textId="3706961B" w:rsidR="007A243F" w:rsidRDefault="007A243F" w:rsidP="007A243F">
      <w:pPr>
        <w:pStyle w:val="Nagwek1"/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  UMOWA NR .…/202</w:t>
      </w:r>
      <w:r w:rsidR="00324549">
        <w:rPr>
          <w:rFonts w:ascii="Verdana" w:hAnsi="Verdana"/>
          <w:b/>
          <w:bCs/>
          <w:sz w:val="20"/>
        </w:rPr>
        <w:t>2</w:t>
      </w:r>
    </w:p>
    <w:p w14:paraId="12138953" w14:textId="77777777" w:rsidR="007A243F" w:rsidRDefault="007A243F" w:rsidP="007A243F">
      <w:pPr>
        <w:rPr>
          <w:rFonts w:ascii="Verdana" w:hAnsi="Verdana"/>
        </w:rPr>
      </w:pPr>
    </w:p>
    <w:p w14:paraId="1287FE83" w14:textId="69E66EDE" w:rsidR="007A243F" w:rsidRDefault="007A243F" w:rsidP="007A243F">
      <w:pPr>
        <w:ind w:left="2124" w:firstLine="708"/>
        <w:rPr>
          <w:rFonts w:ascii="Verdana" w:hAnsi="Verdana"/>
        </w:rPr>
      </w:pPr>
      <w:r>
        <w:rPr>
          <w:rFonts w:ascii="Verdana" w:hAnsi="Verdana"/>
        </w:rPr>
        <w:t xml:space="preserve">        z dnia ...................202</w:t>
      </w:r>
      <w:r w:rsidR="00324549">
        <w:rPr>
          <w:rFonts w:ascii="Verdana" w:hAnsi="Verdana"/>
        </w:rPr>
        <w:t>2</w:t>
      </w:r>
      <w:r>
        <w:rPr>
          <w:rFonts w:ascii="Verdana" w:hAnsi="Verdana"/>
        </w:rPr>
        <w:t xml:space="preserve">r. </w:t>
      </w:r>
    </w:p>
    <w:p w14:paraId="063B9467" w14:textId="77777777" w:rsidR="007A243F" w:rsidRDefault="007A243F" w:rsidP="007A243F">
      <w:pPr>
        <w:ind w:left="2832" w:firstLine="708"/>
        <w:rPr>
          <w:rFonts w:ascii="Verdana" w:hAnsi="Verdana"/>
          <w:b/>
          <w:bCs/>
        </w:rPr>
      </w:pPr>
    </w:p>
    <w:p w14:paraId="36B8D85C" w14:textId="77777777" w:rsidR="007A243F" w:rsidRDefault="007A243F" w:rsidP="007A243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zawarta w Trzebnicy pomiędzy </w:t>
      </w:r>
    </w:p>
    <w:p w14:paraId="6C5109F3" w14:textId="77777777" w:rsidR="007A243F" w:rsidRDefault="007A243F" w:rsidP="007A243F">
      <w:pPr>
        <w:jc w:val="both"/>
        <w:rPr>
          <w:rFonts w:ascii="Verdana" w:hAnsi="Verdana"/>
        </w:rPr>
      </w:pPr>
    </w:p>
    <w:p w14:paraId="7BF7A8E2" w14:textId="77777777" w:rsidR="007A243F" w:rsidRDefault="007A243F" w:rsidP="007A243F">
      <w:pPr>
        <w:jc w:val="both"/>
        <w:rPr>
          <w:rFonts w:ascii="Verdana" w:hAnsi="Verdana"/>
        </w:rPr>
      </w:pPr>
      <w:r>
        <w:rPr>
          <w:rFonts w:ascii="Verdana" w:hAnsi="Verdana"/>
        </w:rPr>
        <w:t>Gminą Trzebnica, NIP: 915-16-03-770, z siedzibą we Trzebnicy, kod: 55-100,  przy  pl. M.J. Piłsudskiego 1,</w:t>
      </w:r>
      <w:r>
        <w:rPr>
          <w:rFonts w:ascii="Verdana" w:hAnsi="Verdana"/>
          <w:b/>
        </w:rPr>
        <w:t xml:space="preserve">  </w:t>
      </w:r>
      <w:r>
        <w:rPr>
          <w:rFonts w:ascii="Verdana" w:hAnsi="Verdana"/>
        </w:rPr>
        <w:t xml:space="preserve">zwaną dalej </w:t>
      </w:r>
      <w:r>
        <w:rPr>
          <w:rFonts w:ascii="Verdana" w:hAnsi="Verdana"/>
          <w:b/>
          <w:bCs/>
        </w:rPr>
        <w:t xml:space="preserve">„Sprzedającym”, </w:t>
      </w:r>
      <w:r>
        <w:rPr>
          <w:rFonts w:ascii="Verdana" w:hAnsi="Verdana"/>
        </w:rPr>
        <w:t>reprezentowaną przez:</w:t>
      </w:r>
    </w:p>
    <w:p w14:paraId="6716DECF" w14:textId="77777777" w:rsidR="007A243F" w:rsidRDefault="007A243F" w:rsidP="007A243F">
      <w:pPr>
        <w:pStyle w:val="Tekstpodstawowy2"/>
        <w:jc w:val="both"/>
        <w:rPr>
          <w:rFonts w:ascii="Verdana" w:hAnsi="Verdana"/>
          <w:b w:val="0"/>
          <w:bCs w:val="0"/>
          <w:i/>
          <w:iCs/>
          <w:sz w:val="20"/>
        </w:rPr>
      </w:pPr>
      <w:r>
        <w:rPr>
          <w:rFonts w:ascii="Verdana" w:hAnsi="Verdana"/>
          <w:sz w:val="20"/>
        </w:rPr>
        <w:t>Daniela Buczaka – Sekretarza Gminy Trzebnica</w:t>
      </w:r>
    </w:p>
    <w:p w14:paraId="736E9D03" w14:textId="77777777" w:rsidR="007A243F" w:rsidRDefault="007A243F" w:rsidP="007A243F">
      <w:pPr>
        <w:rPr>
          <w:rFonts w:ascii="Verdana" w:hAnsi="Verdana"/>
        </w:rPr>
      </w:pPr>
    </w:p>
    <w:p w14:paraId="758A78EB" w14:textId="77777777" w:rsidR="007A243F" w:rsidRDefault="007A243F" w:rsidP="007A243F">
      <w:pPr>
        <w:jc w:val="both"/>
        <w:rPr>
          <w:rFonts w:ascii="Verdana" w:hAnsi="Verdana"/>
        </w:rPr>
      </w:pPr>
      <w:r>
        <w:rPr>
          <w:rFonts w:ascii="Verdana" w:hAnsi="Verdana"/>
        </w:rPr>
        <w:t>a</w:t>
      </w:r>
    </w:p>
    <w:p w14:paraId="5C4DC0E3" w14:textId="77777777" w:rsidR="007A243F" w:rsidRDefault="007A243F" w:rsidP="007A243F">
      <w:pPr>
        <w:jc w:val="both"/>
        <w:rPr>
          <w:rFonts w:ascii="Verdana" w:hAnsi="Verdana"/>
          <w:b/>
          <w:bCs/>
        </w:rPr>
      </w:pPr>
    </w:p>
    <w:p w14:paraId="2DEDA580" w14:textId="77777777" w:rsidR="007A243F" w:rsidRDefault="007A243F" w:rsidP="007A243F">
      <w:pPr>
        <w:pStyle w:val="Nagwek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10F2DB98" w14:textId="77777777" w:rsidR="007A243F" w:rsidRDefault="007A243F" w:rsidP="007A243F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zwanym dalej </w:t>
      </w:r>
      <w:r>
        <w:rPr>
          <w:rFonts w:ascii="Verdana" w:hAnsi="Verdana"/>
          <w:b/>
          <w:bCs/>
        </w:rPr>
        <w:t>„Kupującym”</w:t>
      </w:r>
    </w:p>
    <w:p w14:paraId="4FDF239E" w14:textId="77777777" w:rsidR="007A243F" w:rsidRDefault="007A243F" w:rsidP="007A243F">
      <w:pPr>
        <w:rPr>
          <w:rFonts w:ascii="Verdana" w:hAnsi="Verdana"/>
        </w:rPr>
      </w:pPr>
    </w:p>
    <w:p w14:paraId="3E665697" w14:textId="77777777" w:rsidR="007A243F" w:rsidRDefault="007A243F" w:rsidP="007A243F">
      <w:pPr>
        <w:pStyle w:val="Tekstpodstawowy3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 wyniku przeprowadzonego postępowania w trybie przetargu ofertowego, na podstawie przepisów ustawy Kodeks cywilny, została zawarta umowa następującej treści:                                                             </w:t>
      </w:r>
    </w:p>
    <w:p w14:paraId="7714B1CC" w14:textId="77777777" w:rsidR="007A243F" w:rsidRDefault="007A243F" w:rsidP="007A243F">
      <w:pPr>
        <w:jc w:val="both"/>
        <w:rPr>
          <w:rFonts w:ascii="Verdana" w:hAnsi="Verdana"/>
          <w:i/>
          <w:iCs/>
        </w:rPr>
      </w:pPr>
    </w:p>
    <w:p w14:paraId="6FF5E23B" w14:textId="77777777" w:rsidR="007A243F" w:rsidRDefault="007A243F" w:rsidP="007A243F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§ 1</w:t>
      </w:r>
    </w:p>
    <w:p w14:paraId="46F4ECD7" w14:textId="77777777" w:rsidR="007A243F" w:rsidRDefault="007A243F" w:rsidP="007A243F">
      <w:pPr>
        <w:rPr>
          <w:rFonts w:ascii="Verdana" w:hAnsi="Verdana"/>
          <w:b/>
          <w:bCs/>
        </w:rPr>
      </w:pPr>
    </w:p>
    <w:p w14:paraId="3D2ED43D" w14:textId="2C74A290" w:rsidR="007A243F" w:rsidRDefault="007A243F" w:rsidP="007A243F">
      <w:pPr>
        <w:pStyle w:val="Tekstpodstawowywcity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Przedmiotem umowy jest sprzedaż używanego pojazdu</w:t>
      </w:r>
      <w:r w:rsidR="00324549">
        <w:rPr>
          <w:rFonts w:ascii="Verdana" w:hAnsi="Verdana"/>
          <w:sz w:val="20"/>
        </w:rPr>
        <w:t>-samochodu pożarniczego</w:t>
      </w:r>
      <w:r>
        <w:rPr>
          <w:rFonts w:ascii="Verdana" w:hAnsi="Verdana"/>
          <w:sz w:val="20"/>
        </w:rPr>
        <w:t xml:space="preserve"> marki  </w:t>
      </w:r>
      <w:r w:rsidR="00324549">
        <w:rPr>
          <w:rFonts w:ascii="Verdana" w:hAnsi="Verdana"/>
          <w:sz w:val="20"/>
        </w:rPr>
        <w:t xml:space="preserve">FSC </w:t>
      </w:r>
      <w:r>
        <w:rPr>
          <w:rFonts w:ascii="Verdana" w:hAnsi="Verdana"/>
          <w:sz w:val="20"/>
        </w:rPr>
        <w:t>Żuk A-15</w:t>
      </w:r>
      <w:r w:rsidR="00324549">
        <w:rPr>
          <w:rFonts w:ascii="Verdana" w:hAnsi="Verdana"/>
          <w:sz w:val="20"/>
        </w:rPr>
        <w:t>6</w:t>
      </w:r>
      <w:r>
        <w:rPr>
          <w:rFonts w:ascii="Verdana" w:hAnsi="Verdana"/>
          <w:sz w:val="20"/>
        </w:rPr>
        <w:t xml:space="preserve"> rok produkcji 198</w:t>
      </w:r>
      <w:r w:rsidR="00324549">
        <w:rPr>
          <w:rFonts w:ascii="Verdana" w:hAnsi="Verdana"/>
          <w:sz w:val="20"/>
        </w:rPr>
        <w:t>6</w:t>
      </w:r>
      <w:r>
        <w:rPr>
          <w:rFonts w:ascii="Verdana" w:hAnsi="Verdana"/>
          <w:sz w:val="20"/>
        </w:rPr>
        <w:t xml:space="preserve"> </w:t>
      </w:r>
    </w:p>
    <w:p w14:paraId="489103B9" w14:textId="77777777" w:rsidR="007A243F" w:rsidRDefault="007A243F" w:rsidP="007A243F">
      <w:pPr>
        <w:pStyle w:val="Tekstpodstawowywcity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Dane identyfikacyjne pojazdu:</w:t>
      </w:r>
    </w:p>
    <w:p w14:paraId="450AD573" w14:textId="77777777" w:rsidR="00324549" w:rsidRDefault="007A243F" w:rsidP="00324549">
      <w:pPr>
        <w:pStyle w:val="Textbodyindent"/>
        <w:ind w:firstLine="0"/>
      </w:pPr>
      <w:r>
        <w:rPr>
          <w:rFonts w:ascii="Verdana" w:hAnsi="Verdana"/>
          <w:sz w:val="20"/>
        </w:rPr>
        <w:t xml:space="preserve">- </w:t>
      </w:r>
      <w:r>
        <w:rPr>
          <w:rFonts w:ascii="Calibri" w:hAnsi="Calibri"/>
          <w:sz w:val="22"/>
          <w:szCs w:val="22"/>
        </w:rPr>
        <w:t xml:space="preserve">    </w:t>
      </w:r>
      <w:r w:rsidR="00324549">
        <w:rPr>
          <w:rFonts w:ascii="Calibri" w:hAnsi="Calibri"/>
          <w:sz w:val="22"/>
          <w:szCs w:val="22"/>
        </w:rPr>
        <w:t>typ – model FSC Żuk A -15</w:t>
      </w:r>
      <w:bookmarkStart w:id="0" w:name="_Hlk79655717"/>
      <w:bookmarkEnd w:id="0"/>
      <w:r w:rsidR="00324549">
        <w:rPr>
          <w:rFonts w:ascii="Calibri" w:hAnsi="Calibri"/>
          <w:sz w:val="22"/>
          <w:szCs w:val="22"/>
        </w:rPr>
        <w:t>6</w:t>
      </w:r>
    </w:p>
    <w:p w14:paraId="4BAB64B5" w14:textId="77777777" w:rsidR="00324549" w:rsidRDefault="00324549" w:rsidP="00324549">
      <w:pPr>
        <w:pStyle w:val="Textbodyindent"/>
        <w:ind w:firstLine="0"/>
      </w:pPr>
      <w:r>
        <w:rPr>
          <w:rFonts w:ascii="Calibri" w:hAnsi="Calibri"/>
          <w:sz w:val="22"/>
          <w:szCs w:val="22"/>
        </w:rPr>
        <w:t>-    nazwa: samochód specjalny pożarniczy</w:t>
      </w:r>
      <w:bookmarkStart w:id="1" w:name="_Hlk79655789"/>
      <w:bookmarkEnd w:id="1"/>
    </w:p>
    <w:p w14:paraId="09435BFC" w14:textId="77777777" w:rsidR="00324549" w:rsidRDefault="00324549" w:rsidP="00324549">
      <w:pPr>
        <w:pStyle w:val="Textbodyindent"/>
        <w:numPr>
          <w:ilvl w:val="0"/>
          <w:numId w:val="6"/>
        </w:numPr>
      </w:pPr>
      <w:r>
        <w:rPr>
          <w:rFonts w:ascii="Calibri" w:hAnsi="Calibri"/>
          <w:sz w:val="22"/>
          <w:szCs w:val="22"/>
        </w:rPr>
        <w:t>nr rejestracyjny DTR 06382</w:t>
      </w:r>
    </w:p>
    <w:p w14:paraId="782C790F" w14:textId="77777777" w:rsidR="00324549" w:rsidRDefault="00324549" w:rsidP="00324549">
      <w:pPr>
        <w:pStyle w:val="Textbodyindent"/>
        <w:numPr>
          <w:ilvl w:val="0"/>
          <w:numId w:val="5"/>
        </w:numPr>
      </w:pPr>
      <w:r>
        <w:rPr>
          <w:rFonts w:ascii="Calibri" w:hAnsi="Calibri"/>
          <w:sz w:val="22"/>
          <w:szCs w:val="22"/>
        </w:rPr>
        <w:t>numer podwozia-nadwozia 460037</w:t>
      </w:r>
    </w:p>
    <w:p w14:paraId="5D2D1C39" w14:textId="77777777" w:rsidR="00324549" w:rsidRDefault="00324549" w:rsidP="00324549">
      <w:pPr>
        <w:pStyle w:val="Textbodyindent"/>
        <w:numPr>
          <w:ilvl w:val="0"/>
          <w:numId w:val="5"/>
        </w:numPr>
      </w:pPr>
      <w:r>
        <w:rPr>
          <w:rFonts w:ascii="Calibri" w:hAnsi="Calibri"/>
          <w:sz w:val="22"/>
          <w:szCs w:val="22"/>
        </w:rPr>
        <w:t>rok produkcji 1986,</w:t>
      </w:r>
    </w:p>
    <w:p w14:paraId="26A0A694" w14:textId="77777777" w:rsidR="00324549" w:rsidRDefault="00324549" w:rsidP="00324549">
      <w:pPr>
        <w:pStyle w:val="Textbodyindent"/>
        <w:numPr>
          <w:ilvl w:val="0"/>
          <w:numId w:val="5"/>
        </w:numPr>
      </w:pPr>
      <w:r>
        <w:rPr>
          <w:rFonts w:ascii="Calibri" w:hAnsi="Calibri"/>
          <w:sz w:val="22"/>
          <w:szCs w:val="22"/>
        </w:rPr>
        <w:t>pojemność silnika 2120,00 cm</w:t>
      </w:r>
      <w:r>
        <w:rPr>
          <w:rFonts w:ascii="Calibri" w:hAnsi="Calibri"/>
          <w:sz w:val="22"/>
          <w:szCs w:val="22"/>
          <w:vertAlign w:val="superscript"/>
        </w:rPr>
        <w:t>3</w:t>
      </w:r>
    </w:p>
    <w:p w14:paraId="7C233682" w14:textId="77777777" w:rsidR="00324549" w:rsidRDefault="00324549" w:rsidP="00324549">
      <w:pPr>
        <w:pStyle w:val="Textbodyindent"/>
        <w:numPr>
          <w:ilvl w:val="0"/>
          <w:numId w:val="5"/>
        </w:numPr>
      </w:pPr>
      <w:r>
        <w:rPr>
          <w:rFonts w:ascii="Calibri" w:hAnsi="Calibri"/>
          <w:sz w:val="22"/>
          <w:szCs w:val="22"/>
        </w:rPr>
        <w:t>przebieg 15 314 km</w:t>
      </w:r>
    </w:p>
    <w:p w14:paraId="6DEF02A6" w14:textId="77777777" w:rsidR="00324549" w:rsidRDefault="00324549" w:rsidP="00324549">
      <w:pPr>
        <w:pStyle w:val="Textbodyindent"/>
        <w:numPr>
          <w:ilvl w:val="0"/>
          <w:numId w:val="5"/>
        </w:numPr>
      </w:pPr>
      <w:r>
        <w:rPr>
          <w:rFonts w:ascii="Calibri" w:hAnsi="Calibri"/>
          <w:sz w:val="22"/>
          <w:szCs w:val="22"/>
        </w:rPr>
        <w:t>data pierwszej rejestracji 10.02.1987 r.</w:t>
      </w:r>
    </w:p>
    <w:p w14:paraId="05458A07" w14:textId="77777777" w:rsidR="00324549" w:rsidRDefault="00324549" w:rsidP="00324549">
      <w:pPr>
        <w:pStyle w:val="Textbodyindent"/>
        <w:numPr>
          <w:ilvl w:val="0"/>
          <w:numId w:val="5"/>
        </w:numPr>
      </w:pPr>
      <w:r>
        <w:rPr>
          <w:rFonts w:ascii="Calibri" w:hAnsi="Calibri"/>
          <w:sz w:val="22"/>
          <w:szCs w:val="22"/>
        </w:rPr>
        <w:t>data ważności badania technicznego 22.06.2019 r.</w:t>
      </w:r>
    </w:p>
    <w:p w14:paraId="57CCDB6D" w14:textId="77777777" w:rsidR="00324549" w:rsidRDefault="00324549" w:rsidP="00324549">
      <w:pPr>
        <w:pStyle w:val="Textbodyindent"/>
        <w:numPr>
          <w:ilvl w:val="0"/>
          <w:numId w:val="5"/>
        </w:numPr>
      </w:pPr>
      <w:r>
        <w:rPr>
          <w:rFonts w:ascii="Calibri" w:hAnsi="Calibri"/>
          <w:sz w:val="22"/>
          <w:szCs w:val="22"/>
        </w:rPr>
        <w:t>moc silnika 56 kW</w:t>
      </w:r>
    </w:p>
    <w:p w14:paraId="690AB6DE" w14:textId="77777777" w:rsidR="00324549" w:rsidRDefault="00324549" w:rsidP="00324549">
      <w:pPr>
        <w:pStyle w:val="Textbodyindent"/>
        <w:numPr>
          <w:ilvl w:val="0"/>
          <w:numId w:val="5"/>
        </w:numPr>
      </w:pPr>
      <w:r>
        <w:rPr>
          <w:rFonts w:ascii="Calibri" w:hAnsi="Calibri"/>
          <w:sz w:val="22"/>
          <w:szCs w:val="22"/>
        </w:rPr>
        <w:t>rodzaj paliwa: benzyna</w:t>
      </w:r>
    </w:p>
    <w:p w14:paraId="5B164D6C" w14:textId="77777777" w:rsidR="00324549" w:rsidRDefault="00324549" w:rsidP="00324549">
      <w:pPr>
        <w:pStyle w:val="Textbodyindent"/>
        <w:numPr>
          <w:ilvl w:val="0"/>
          <w:numId w:val="5"/>
        </w:numPr>
      </w:pPr>
      <w:r>
        <w:rPr>
          <w:rFonts w:ascii="Calibri" w:hAnsi="Calibri"/>
          <w:sz w:val="22"/>
          <w:szCs w:val="22"/>
        </w:rPr>
        <w:t>rozmiar opon: 650 R-16C</w:t>
      </w:r>
      <w:bookmarkStart w:id="2" w:name="_Hlk79656000"/>
      <w:bookmarkEnd w:id="2"/>
    </w:p>
    <w:p w14:paraId="01A4FBDC" w14:textId="77777777" w:rsidR="00324549" w:rsidRDefault="00324549" w:rsidP="00324549">
      <w:pPr>
        <w:pStyle w:val="Textbodyindent"/>
        <w:numPr>
          <w:ilvl w:val="0"/>
          <w:numId w:val="5"/>
        </w:numPr>
      </w:pPr>
      <w:r>
        <w:rPr>
          <w:rFonts w:ascii="Calibri" w:hAnsi="Calibri"/>
          <w:sz w:val="22"/>
          <w:szCs w:val="22"/>
        </w:rPr>
        <w:t>dopuszczalna ładowność: 950 kg</w:t>
      </w:r>
    </w:p>
    <w:p w14:paraId="315ECF4F" w14:textId="77777777" w:rsidR="00324549" w:rsidRDefault="00324549" w:rsidP="00324549">
      <w:pPr>
        <w:pStyle w:val="Textbodyindent"/>
        <w:numPr>
          <w:ilvl w:val="0"/>
          <w:numId w:val="5"/>
        </w:numPr>
      </w:pPr>
      <w:r>
        <w:rPr>
          <w:rFonts w:ascii="Calibri" w:hAnsi="Calibri"/>
          <w:sz w:val="22"/>
          <w:szCs w:val="22"/>
        </w:rPr>
        <w:t>numer dowodu rejestracyjnego: seria DR/BAJ 2847699</w:t>
      </w:r>
    </w:p>
    <w:p w14:paraId="53749B4B" w14:textId="1D43DFDF" w:rsidR="007A243F" w:rsidRDefault="007A243F" w:rsidP="00324549">
      <w:pPr>
        <w:pStyle w:val="Tekstpodstawowywcity"/>
        <w:ind w:firstLine="0"/>
        <w:rPr>
          <w:rFonts w:ascii="Calibri" w:hAnsi="Calibri"/>
          <w:sz w:val="22"/>
          <w:szCs w:val="22"/>
        </w:rPr>
      </w:pPr>
    </w:p>
    <w:p w14:paraId="3B7673B9" w14:textId="77777777" w:rsidR="007A243F" w:rsidRDefault="007A243F" w:rsidP="007A243F">
      <w:pPr>
        <w:pStyle w:val="Tekstpodstawowywcity"/>
        <w:ind w:firstLine="0"/>
        <w:rPr>
          <w:rFonts w:ascii="Calibri" w:hAnsi="Calibri"/>
          <w:sz w:val="22"/>
          <w:szCs w:val="22"/>
        </w:rPr>
      </w:pPr>
    </w:p>
    <w:p w14:paraId="4A425420" w14:textId="77777777" w:rsidR="007A243F" w:rsidRDefault="007A243F" w:rsidP="007A243F">
      <w:pPr>
        <w:pStyle w:val="Tekstpodstawowywcity"/>
        <w:ind w:firstLine="0"/>
        <w:rPr>
          <w:rFonts w:ascii="Verdana" w:hAnsi="Verdana"/>
          <w:sz w:val="20"/>
        </w:rPr>
      </w:pPr>
    </w:p>
    <w:p w14:paraId="6DA23A3F" w14:textId="77777777" w:rsidR="007A243F" w:rsidRDefault="007A243F" w:rsidP="007A243F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§ 2</w:t>
      </w:r>
    </w:p>
    <w:p w14:paraId="03A16EF0" w14:textId="77777777" w:rsidR="007A243F" w:rsidRDefault="007A243F" w:rsidP="007A243F">
      <w:pPr>
        <w:jc w:val="center"/>
        <w:rPr>
          <w:rFonts w:ascii="Verdana" w:hAnsi="Verdana"/>
          <w:b/>
          <w:bCs/>
        </w:rPr>
      </w:pPr>
    </w:p>
    <w:p w14:paraId="63299DF7" w14:textId="77777777" w:rsidR="007A243F" w:rsidRDefault="007A243F" w:rsidP="007A243F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rFonts w:ascii="Verdana" w:hAnsi="Verdana"/>
        </w:rPr>
      </w:pPr>
      <w:r>
        <w:rPr>
          <w:rFonts w:ascii="Verdana" w:hAnsi="Verdana"/>
        </w:rPr>
        <w:t>Za przedmiot sprzedaży opisany w § 1 umowy, Kupujący zapłaci Sprzedającemu cenę w wysokości: ……………… złote zł/, tj. netto: ………… plus należny podatek  23 % VAT zgodnie z obowiązującymi przepisami.</w:t>
      </w:r>
    </w:p>
    <w:p w14:paraId="4E9DF016" w14:textId="77777777" w:rsidR="007A243F" w:rsidRDefault="007A243F" w:rsidP="007A243F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rFonts w:ascii="Verdana" w:hAnsi="Verdana"/>
        </w:rPr>
      </w:pPr>
      <w:r>
        <w:rPr>
          <w:rFonts w:ascii="Verdana" w:hAnsi="Verdana"/>
        </w:rPr>
        <w:t>Płatność nastąpi w terminie 7 dni od daty wystawienia faktury VAT na rachunek bankowy Gminy Trzebnica wskazany na fakturze VAT.</w:t>
      </w:r>
    </w:p>
    <w:p w14:paraId="1C10504A" w14:textId="77777777" w:rsidR="007A243F" w:rsidRDefault="007A243F" w:rsidP="007A243F">
      <w:pPr>
        <w:ind w:left="360"/>
        <w:jc w:val="both"/>
        <w:rPr>
          <w:rFonts w:ascii="Verdana" w:hAnsi="Verdana"/>
        </w:rPr>
      </w:pPr>
    </w:p>
    <w:p w14:paraId="508AE08E" w14:textId="77777777" w:rsidR="00324549" w:rsidRDefault="00324549" w:rsidP="007A243F">
      <w:pPr>
        <w:tabs>
          <w:tab w:val="left" w:pos="4111"/>
        </w:tabs>
        <w:jc w:val="center"/>
        <w:rPr>
          <w:rFonts w:ascii="Verdana" w:hAnsi="Verdana"/>
          <w:b/>
          <w:bCs/>
        </w:rPr>
      </w:pPr>
    </w:p>
    <w:p w14:paraId="6D00D6B0" w14:textId="77777777" w:rsidR="00324549" w:rsidRDefault="00324549" w:rsidP="007A243F">
      <w:pPr>
        <w:tabs>
          <w:tab w:val="left" w:pos="4111"/>
        </w:tabs>
        <w:jc w:val="center"/>
        <w:rPr>
          <w:rFonts w:ascii="Verdana" w:hAnsi="Verdana"/>
          <w:b/>
          <w:bCs/>
        </w:rPr>
      </w:pPr>
    </w:p>
    <w:p w14:paraId="2C9CAFF7" w14:textId="77777777" w:rsidR="00324549" w:rsidRDefault="00324549" w:rsidP="007A243F">
      <w:pPr>
        <w:tabs>
          <w:tab w:val="left" w:pos="4111"/>
        </w:tabs>
        <w:jc w:val="center"/>
        <w:rPr>
          <w:rFonts w:ascii="Verdana" w:hAnsi="Verdana"/>
          <w:b/>
          <w:bCs/>
        </w:rPr>
      </w:pPr>
    </w:p>
    <w:p w14:paraId="28AAFE30" w14:textId="77777777" w:rsidR="00324549" w:rsidRDefault="00324549" w:rsidP="007A243F">
      <w:pPr>
        <w:tabs>
          <w:tab w:val="left" w:pos="4111"/>
        </w:tabs>
        <w:jc w:val="center"/>
        <w:rPr>
          <w:rFonts w:ascii="Verdana" w:hAnsi="Verdana"/>
          <w:b/>
          <w:bCs/>
        </w:rPr>
      </w:pPr>
    </w:p>
    <w:p w14:paraId="38E4E79F" w14:textId="42E633AE" w:rsidR="007A243F" w:rsidRDefault="007A243F" w:rsidP="007A243F">
      <w:pPr>
        <w:tabs>
          <w:tab w:val="left" w:pos="4111"/>
        </w:tabs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lastRenderedPageBreak/>
        <w:t>§ 3</w:t>
      </w:r>
    </w:p>
    <w:p w14:paraId="40969634" w14:textId="77777777" w:rsidR="007A243F" w:rsidRDefault="007A243F" w:rsidP="007A243F">
      <w:pPr>
        <w:tabs>
          <w:tab w:val="left" w:pos="4111"/>
        </w:tabs>
        <w:jc w:val="center"/>
        <w:rPr>
          <w:rFonts w:ascii="Verdana" w:hAnsi="Verdana"/>
          <w:b/>
          <w:bCs/>
        </w:rPr>
      </w:pPr>
    </w:p>
    <w:p w14:paraId="6C0D21C1" w14:textId="77777777" w:rsidR="007A243F" w:rsidRDefault="007A243F" w:rsidP="007A243F">
      <w:pPr>
        <w:jc w:val="both"/>
        <w:rPr>
          <w:rFonts w:ascii="Verdana" w:hAnsi="Verdana"/>
        </w:rPr>
      </w:pPr>
      <w:r>
        <w:rPr>
          <w:rFonts w:ascii="Verdana" w:hAnsi="Verdana"/>
        </w:rPr>
        <w:t>Sprzedający oświadcza, że pojazd stanowi jego własność i nie jest obciążony prawami osób trzecich oraz nie jest przedmiotem żadnego postępowania i  zabezpieczenia a także jest wolny od wad prawnych.</w:t>
      </w:r>
    </w:p>
    <w:p w14:paraId="4ED4D349" w14:textId="77777777" w:rsidR="007A243F" w:rsidRDefault="007A243F" w:rsidP="007A243F">
      <w:pPr>
        <w:tabs>
          <w:tab w:val="left" w:pos="4111"/>
        </w:tabs>
        <w:jc w:val="center"/>
        <w:rPr>
          <w:rFonts w:ascii="Verdana" w:hAnsi="Verdana"/>
          <w:b/>
          <w:bCs/>
        </w:rPr>
      </w:pPr>
    </w:p>
    <w:p w14:paraId="3B1051D1" w14:textId="77777777" w:rsidR="007A243F" w:rsidRDefault="007A243F" w:rsidP="007A243F">
      <w:pPr>
        <w:tabs>
          <w:tab w:val="left" w:pos="4111"/>
        </w:tabs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§ 4</w:t>
      </w:r>
    </w:p>
    <w:p w14:paraId="7C1F807C" w14:textId="77777777" w:rsidR="007A243F" w:rsidRDefault="007A243F" w:rsidP="007A243F">
      <w:pPr>
        <w:tabs>
          <w:tab w:val="left" w:pos="4111"/>
        </w:tabs>
        <w:jc w:val="center"/>
        <w:rPr>
          <w:rFonts w:ascii="Verdana" w:hAnsi="Verdana"/>
          <w:b/>
          <w:bCs/>
        </w:rPr>
      </w:pPr>
    </w:p>
    <w:p w14:paraId="5F9112C6" w14:textId="77777777" w:rsidR="007A243F" w:rsidRDefault="007A243F" w:rsidP="007A243F">
      <w:pPr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Kupujący oświadcza, że zapoznał się ze stanem technicznym pojazdu, o którym mowa w §1 umowy i nie zgłasza do niego żadnych zastrzeżeń. Strony wyłączają odpowiedzialność Kupującego z tytułu fizycznych wad ukrytych pojazdu. </w:t>
      </w:r>
    </w:p>
    <w:p w14:paraId="5B8A2E57" w14:textId="77777777" w:rsidR="007A243F" w:rsidRDefault="007A243F" w:rsidP="007A243F">
      <w:pPr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Kupujący zobowiązuje się do wypowiedzenia umowy ubezpieczenia odpowiedzialności cywilnej pojazdu, zawartej przez Sprzedającego nie później niż w terminie 7  dni od daty zawarcia niniejszej umowy.  </w:t>
      </w:r>
    </w:p>
    <w:p w14:paraId="5F209579" w14:textId="77777777" w:rsidR="007A243F" w:rsidRDefault="007A243F" w:rsidP="007A243F">
      <w:pPr>
        <w:jc w:val="center"/>
        <w:rPr>
          <w:rFonts w:ascii="Verdana" w:hAnsi="Verdana"/>
          <w:b/>
          <w:bCs/>
        </w:rPr>
      </w:pPr>
    </w:p>
    <w:p w14:paraId="001322F2" w14:textId="77777777" w:rsidR="007A243F" w:rsidRDefault="007A243F" w:rsidP="007A243F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§ 5</w:t>
      </w:r>
    </w:p>
    <w:p w14:paraId="7930452C" w14:textId="77777777" w:rsidR="007A243F" w:rsidRDefault="007A243F" w:rsidP="007A243F">
      <w:pPr>
        <w:jc w:val="center"/>
        <w:rPr>
          <w:rFonts w:ascii="Verdana" w:hAnsi="Verdana"/>
          <w:b/>
          <w:bCs/>
        </w:rPr>
      </w:pPr>
    </w:p>
    <w:p w14:paraId="4BDAB015" w14:textId="77777777" w:rsidR="007A243F" w:rsidRDefault="007A243F" w:rsidP="007A243F">
      <w:pPr>
        <w:numPr>
          <w:ilvl w:val="0"/>
          <w:numId w:val="4"/>
        </w:numPr>
        <w:overflowPunct/>
        <w:autoSpaceDE/>
        <w:adjustRightInd/>
        <w:ind w:left="709" w:hanging="283"/>
        <w:jc w:val="both"/>
        <w:rPr>
          <w:rFonts w:ascii="Verdana" w:hAnsi="Verdana" w:cs="Calibri"/>
        </w:rPr>
      </w:pPr>
      <w:r>
        <w:rPr>
          <w:rFonts w:ascii="Verdana" w:hAnsi="Verdana"/>
        </w:rPr>
        <w:t xml:space="preserve">Wydanie pojazdu Kupującemu nastąpi z chwilą podpisania umowy. Podpisanie umowy następuje po przedłożeniu przez Kupującego dowodu zapłaty ceny za pojazd. </w:t>
      </w:r>
    </w:p>
    <w:p w14:paraId="1FA1E9ED" w14:textId="77777777" w:rsidR="007A243F" w:rsidRDefault="007A243F" w:rsidP="007A243F">
      <w:pPr>
        <w:numPr>
          <w:ilvl w:val="0"/>
          <w:numId w:val="4"/>
        </w:numPr>
        <w:overflowPunct/>
        <w:autoSpaceDE/>
        <w:adjustRightInd/>
        <w:ind w:left="709" w:hanging="283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 xml:space="preserve">Przez podpisanie niniejszej umowy Kupujący kwituje: odbiór pojazdu, oryginału dowodu rejestracyjnego, kluczyk do pojazdu, dowodu zawarcia przez Sprzedającego umowy ubezpieczenia OC. </w:t>
      </w:r>
    </w:p>
    <w:p w14:paraId="2197E9D6" w14:textId="77777777" w:rsidR="007A243F" w:rsidRDefault="007A243F" w:rsidP="007A243F">
      <w:pPr>
        <w:numPr>
          <w:ilvl w:val="0"/>
          <w:numId w:val="4"/>
        </w:numPr>
        <w:overflowPunct/>
        <w:autoSpaceDE/>
        <w:adjustRightInd/>
        <w:ind w:left="709" w:hanging="283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 xml:space="preserve">Z chwilą podpisania umowy (wydania pojazdu) na Kupującego przechodzi ryzyko zniszczenia i/lub utraty pojazdu. </w:t>
      </w:r>
    </w:p>
    <w:p w14:paraId="5BF28E2F" w14:textId="77777777" w:rsidR="007A243F" w:rsidRDefault="007A243F" w:rsidP="007A243F">
      <w:pPr>
        <w:jc w:val="both"/>
        <w:rPr>
          <w:rFonts w:ascii="Cambria" w:hAnsi="Cambria"/>
        </w:rPr>
      </w:pPr>
    </w:p>
    <w:p w14:paraId="034579F1" w14:textId="77777777" w:rsidR="007A243F" w:rsidRDefault="007A243F" w:rsidP="007A243F">
      <w:pPr>
        <w:jc w:val="center"/>
        <w:rPr>
          <w:rFonts w:ascii="Verdana" w:hAnsi="Verdana"/>
          <w:b/>
          <w:bCs/>
        </w:rPr>
      </w:pPr>
    </w:p>
    <w:p w14:paraId="1B63D65D" w14:textId="77777777" w:rsidR="007A243F" w:rsidRDefault="007A243F" w:rsidP="007A243F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§ 6</w:t>
      </w:r>
    </w:p>
    <w:p w14:paraId="60237006" w14:textId="77777777" w:rsidR="007A243F" w:rsidRDefault="007A243F" w:rsidP="007A243F">
      <w:pPr>
        <w:jc w:val="center"/>
        <w:rPr>
          <w:rFonts w:ascii="Verdana" w:hAnsi="Verdana"/>
          <w:b/>
          <w:bCs/>
        </w:rPr>
      </w:pPr>
    </w:p>
    <w:p w14:paraId="4A8D768A" w14:textId="77777777" w:rsidR="007A243F" w:rsidRDefault="007A243F" w:rsidP="007A243F">
      <w:pPr>
        <w:jc w:val="both"/>
        <w:rPr>
          <w:rFonts w:ascii="Verdana" w:hAnsi="Verdana"/>
        </w:rPr>
      </w:pPr>
      <w:r>
        <w:rPr>
          <w:rFonts w:ascii="Verdana" w:hAnsi="Verdana"/>
        </w:rPr>
        <w:t>Wszelkie koszty wynikające z zawarcia niniejszej umowy ponosi Kupujący.</w:t>
      </w:r>
    </w:p>
    <w:p w14:paraId="3009563D" w14:textId="77777777" w:rsidR="007A243F" w:rsidRDefault="007A243F" w:rsidP="007A243F">
      <w:pPr>
        <w:rPr>
          <w:rFonts w:ascii="Verdana" w:hAnsi="Verdana"/>
          <w:b/>
          <w:bCs/>
        </w:rPr>
      </w:pPr>
    </w:p>
    <w:p w14:paraId="713E2E49" w14:textId="77777777" w:rsidR="007A243F" w:rsidRDefault="007A243F" w:rsidP="007A243F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§ 7</w:t>
      </w:r>
    </w:p>
    <w:p w14:paraId="79829556" w14:textId="77777777" w:rsidR="007A243F" w:rsidRDefault="007A243F" w:rsidP="007A243F">
      <w:pPr>
        <w:jc w:val="center"/>
        <w:rPr>
          <w:rFonts w:ascii="Verdana" w:hAnsi="Verdana"/>
          <w:b/>
          <w:bCs/>
        </w:rPr>
      </w:pPr>
    </w:p>
    <w:p w14:paraId="21A7F6F6" w14:textId="77777777" w:rsidR="007A243F" w:rsidRDefault="007A243F" w:rsidP="007A243F">
      <w:pPr>
        <w:jc w:val="both"/>
        <w:rPr>
          <w:rFonts w:ascii="Verdana" w:hAnsi="Verdana"/>
        </w:rPr>
      </w:pPr>
      <w:r>
        <w:rPr>
          <w:rFonts w:ascii="Verdana" w:hAnsi="Verdana"/>
        </w:rPr>
        <w:t>W sprawach nieuregulowanych w niniejszej umowie zastosowanie mają w tym zakresie przepisy ustawy Kodeks cywilny.</w:t>
      </w:r>
    </w:p>
    <w:p w14:paraId="43B9F271" w14:textId="77777777" w:rsidR="007A243F" w:rsidRDefault="007A243F" w:rsidP="007A243F">
      <w:pPr>
        <w:jc w:val="center"/>
        <w:rPr>
          <w:rFonts w:ascii="Verdana" w:hAnsi="Verdana"/>
          <w:b/>
          <w:bCs/>
        </w:rPr>
      </w:pPr>
    </w:p>
    <w:p w14:paraId="4F969FEF" w14:textId="77777777" w:rsidR="007A243F" w:rsidRDefault="007A243F" w:rsidP="007A243F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§ 8</w:t>
      </w:r>
    </w:p>
    <w:p w14:paraId="60826738" w14:textId="77777777" w:rsidR="007A243F" w:rsidRDefault="007A243F" w:rsidP="007A243F">
      <w:pPr>
        <w:jc w:val="center"/>
        <w:rPr>
          <w:rFonts w:ascii="Verdana" w:hAnsi="Verdana"/>
          <w:b/>
          <w:bCs/>
        </w:rPr>
      </w:pPr>
    </w:p>
    <w:p w14:paraId="05BEAF8E" w14:textId="77777777" w:rsidR="007A243F" w:rsidRDefault="007A243F" w:rsidP="007A243F">
      <w:pPr>
        <w:jc w:val="both"/>
        <w:rPr>
          <w:rFonts w:ascii="Verdana" w:hAnsi="Verdana"/>
        </w:rPr>
      </w:pPr>
      <w:r>
        <w:rPr>
          <w:rFonts w:ascii="Verdana" w:hAnsi="Verdana"/>
        </w:rPr>
        <w:t>Umowę sporządzono w dwóch jednobrzmiących egzemplarzach, po jednym dla każdej                  ze stron.</w:t>
      </w:r>
    </w:p>
    <w:p w14:paraId="7F6196C0" w14:textId="77777777" w:rsidR="007A243F" w:rsidRDefault="007A243F" w:rsidP="007A243F">
      <w:pPr>
        <w:jc w:val="both"/>
        <w:rPr>
          <w:rFonts w:ascii="Verdana" w:hAnsi="Verdana"/>
        </w:rPr>
      </w:pPr>
    </w:p>
    <w:p w14:paraId="5DE13E7B" w14:textId="77777777" w:rsidR="007A243F" w:rsidRDefault="007A243F" w:rsidP="007A243F">
      <w:pPr>
        <w:jc w:val="both"/>
        <w:rPr>
          <w:rFonts w:ascii="Verdana" w:hAnsi="Verdana"/>
        </w:rPr>
      </w:pPr>
      <w:r>
        <w:rPr>
          <w:rFonts w:ascii="Verdana" w:hAnsi="Verdana"/>
        </w:rPr>
        <w:t>Załącznik – Oświadczenie Kupującego o wypowiedzeniu umowy OC</w:t>
      </w:r>
    </w:p>
    <w:p w14:paraId="2526E2E8" w14:textId="77777777" w:rsidR="007A243F" w:rsidRDefault="007A243F" w:rsidP="007A243F">
      <w:pPr>
        <w:jc w:val="both"/>
        <w:rPr>
          <w:rFonts w:ascii="Verdana" w:hAnsi="Verdana"/>
        </w:rPr>
      </w:pPr>
    </w:p>
    <w:p w14:paraId="5FDB992C" w14:textId="77777777" w:rsidR="007A243F" w:rsidRDefault="007A243F" w:rsidP="007A243F">
      <w:pPr>
        <w:jc w:val="both"/>
        <w:rPr>
          <w:rFonts w:ascii="Verdana" w:hAnsi="Verdana"/>
        </w:rPr>
      </w:pPr>
    </w:p>
    <w:p w14:paraId="06902459" w14:textId="77777777" w:rsidR="007A243F" w:rsidRDefault="007A243F" w:rsidP="007A243F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      KUPUJĄCY:                                                                               SRZEDAJĄCY:</w:t>
      </w:r>
    </w:p>
    <w:p w14:paraId="62CF2B5E" w14:textId="77777777" w:rsidR="007A243F" w:rsidRDefault="007A243F" w:rsidP="007A243F">
      <w:pPr>
        <w:rPr>
          <w:rFonts w:ascii="Verdana" w:hAnsi="Verdana"/>
        </w:rPr>
      </w:pPr>
    </w:p>
    <w:p w14:paraId="40BFA877" w14:textId="77777777" w:rsidR="007A243F" w:rsidRDefault="007A243F" w:rsidP="007A243F">
      <w:pPr>
        <w:rPr>
          <w:rFonts w:ascii="Verdana" w:hAnsi="Verdana"/>
        </w:rPr>
      </w:pPr>
    </w:p>
    <w:p w14:paraId="13AEA59D" w14:textId="77777777" w:rsidR="007A243F" w:rsidRDefault="007A243F" w:rsidP="007A243F">
      <w:pPr>
        <w:rPr>
          <w:rFonts w:ascii="Verdana" w:hAnsi="Verdana"/>
        </w:rPr>
      </w:pPr>
    </w:p>
    <w:p w14:paraId="2E143D58" w14:textId="77777777" w:rsidR="007A243F" w:rsidRDefault="007A243F" w:rsidP="007A243F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</w:t>
      </w:r>
    </w:p>
    <w:p w14:paraId="5982337B" w14:textId="77777777" w:rsidR="007A243F" w:rsidRDefault="007A243F" w:rsidP="007A243F">
      <w:pPr>
        <w:rPr>
          <w:rFonts w:ascii="Verdana" w:hAnsi="Verdana"/>
        </w:rPr>
      </w:pPr>
    </w:p>
    <w:p w14:paraId="72FDDFB4" w14:textId="77777777" w:rsidR="007A243F" w:rsidRDefault="007A243F" w:rsidP="007A243F">
      <w:pPr>
        <w:rPr>
          <w:rFonts w:ascii="Verdana" w:hAnsi="Verdana"/>
        </w:rPr>
      </w:pPr>
    </w:p>
    <w:p w14:paraId="107BFD6C" w14:textId="77777777" w:rsidR="007A243F" w:rsidRDefault="007A243F" w:rsidP="007A243F">
      <w:pPr>
        <w:rPr>
          <w:rFonts w:ascii="Verdana" w:hAnsi="Verdana"/>
        </w:rPr>
      </w:pPr>
    </w:p>
    <w:p w14:paraId="70CB3508" w14:textId="77777777" w:rsidR="007A243F" w:rsidRDefault="007A243F"/>
    <w:sectPr w:rsidR="007A2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59B"/>
    <w:multiLevelType w:val="hybridMultilevel"/>
    <w:tmpl w:val="FF109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73EEC"/>
    <w:multiLevelType w:val="multilevel"/>
    <w:tmpl w:val="567EA3EA"/>
    <w:styleLink w:val="WWNum3"/>
    <w:lvl w:ilvl="0">
      <w:numFmt w:val="bullet"/>
      <w:lvlText w:val="-"/>
      <w:lvlJc w:val="left"/>
      <w:pPr>
        <w:ind w:left="340" w:hanging="34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C1C1A89"/>
    <w:multiLevelType w:val="hybridMultilevel"/>
    <w:tmpl w:val="9252BB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2E666F"/>
    <w:multiLevelType w:val="hybridMultilevel"/>
    <w:tmpl w:val="A6B61A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A933C6"/>
    <w:multiLevelType w:val="hybridMultilevel"/>
    <w:tmpl w:val="3034B77E"/>
    <w:lvl w:ilvl="0" w:tplc="DE0E4E8C">
      <w:start w:val="50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9684495">
    <w:abstractNumId w:val="4"/>
  </w:num>
  <w:num w:numId="2" w16cid:durableId="15335699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09787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37491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856998">
    <w:abstractNumId w:val="1"/>
  </w:num>
  <w:num w:numId="6" w16cid:durableId="1552307722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3F"/>
    <w:rsid w:val="00324549"/>
    <w:rsid w:val="007A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8418"/>
  <w15:chartTrackingRefBased/>
  <w15:docId w15:val="{9EC1B64D-92A6-420E-B85E-B370E5F7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4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243F"/>
    <w:pPr>
      <w:keepNext/>
      <w:outlineLvl w:val="0"/>
    </w:pPr>
    <w:rPr>
      <w:sz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A243F"/>
    <w:pPr>
      <w:keepNext/>
      <w:overflowPunct/>
      <w:autoSpaceDE/>
      <w:autoSpaceDN/>
      <w:adjustRightInd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243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7A24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7A243F"/>
    <w:pPr>
      <w:overflowPunct/>
      <w:autoSpaceDE/>
      <w:autoSpaceDN/>
      <w:adjustRightInd/>
      <w:ind w:firstLine="431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24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7A243F"/>
    <w:rPr>
      <w:b/>
      <w:bCs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A243F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7A243F"/>
    <w:rPr>
      <w:i/>
      <w:iCs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A243F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paragraph" w:customStyle="1" w:styleId="Textbodyindent">
    <w:name w:val="Text body indent"/>
    <w:basedOn w:val="Normalny"/>
    <w:rsid w:val="00324549"/>
    <w:pPr>
      <w:suppressAutoHyphens/>
      <w:overflowPunct/>
      <w:autoSpaceDE/>
      <w:adjustRightInd/>
      <w:ind w:firstLine="431"/>
      <w:jc w:val="both"/>
      <w:textAlignment w:val="baseline"/>
    </w:pPr>
    <w:rPr>
      <w:sz w:val="24"/>
    </w:rPr>
  </w:style>
  <w:style w:type="numbering" w:customStyle="1" w:styleId="WWNum3">
    <w:name w:val="WWNum3"/>
    <w:basedOn w:val="Bezlisty"/>
    <w:rsid w:val="00324549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8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478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Piekarski</dc:creator>
  <cp:keywords/>
  <dc:description/>
  <cp:lastModifiedBy>Waldemar Piekarski</cp:lastModifiedBy>
  <cp:revision>2</cp:revision>
  <dcterms:created xsi:type="dcterms:W3CDTF">2022-09-13T09:12:00Z</dcterms:created>
  <dcterms:modified xsi:type="dcterms:W3CDTF">2022-09-13T09:17:00Z</dcterms:modified>
</cp:coreProperties>
</file>