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B085" w14:textId="6A819600" w:rsidR="000B080A" w:rsidRPr="002345FA" w:rsidRDefault="000B080A" w:rsidP="002345FA">
      <w:pPr>
        <w:spacing w:after="0"/>
        <w:rPr>
          <w:rFonts w:ascii="Arial" w:hAnsi="Arial" w:cs="Arial"/>
          <w:b/>
          <w:bCs/>
        </w:rPr>
      </w:pPr>
      <w:r w:rsidRPr="002345FA">
        <w:rPr>
          <w:rFonts w:ascii="Arial" w:hAnsi="Arial" w:cs="Arial"/>
          <w:b/>
          <w:bCs/>
        </w:rPr>
        <w:t>P R O T O K Ó Ł  Nr XLI/2022</w:t>
      </w:r>
    </w:p>
    <w:p w14:paraId="751FA426" w14:textId="77777777" w:rsidR="000B080A" w:rsidRPr="002345FA" w:rsidRDefault="000B080A" w:rsidP="002345FA">
      <w:pPr>
        <w:spacing w:after="0"/>
        <w:rPr>
          <w:rFonts w:ascii="Arial" w:hAnsi="Arial" w:cs="Arial"/>
          <w:b/>
          <w:bCs/>
        </w:rPr>
      </w:pPr>
      <w:r w:rsidRPr="002345FA">
        <w:rPr>
          <w:rFonts w:ascii="Arial" w:hAnsi="Arial" w:cs="Arial"/>
          <w:b/>
          <w:bCs/>
        </w:rPr>
        <w:t>z nadzwyczajnej sesji Rady Miejskiej w Trzebnicy</w:t>
      </w:r>
    </w:p>
    <w:p w14:paraId="59E92ABB" w14:textId="160971C6" w:rsidR="000B080A" w:rsidRPr="002345FA" w:rsidRDefault="000B080A" w:rsidP="002345FA">
      <w:pPr>
        <w:spacing w:after="0"/>
        <w:rPr>
          <w:rFonts w:ascii="Arial" w:hAnsi="Arial" w:cs="Arial"/>
          <w:b/>
          <w:bCs/>
        </w:rPr>
      </w:pPr>
      <w:r w:rsidRPr="002345FA">
        <w:rPr>
          <w:rFonts w:ascii="Arial" w:hAnsi="Arial" w:cs="Arial"/>
          <w:b/>
          <w:bCs/>
        </w:rPr>
        <w:t>z dnia 2 września 2022 roku</w:t>
      </w:r>
    </w:p>
    <w:p w14:paraId="61193B8C" w14:textId="77777777" w:rsidR="000B080A" w:rsidRPr="002345FA" w:rsidRDefault="000B080A" w:rsidP="002345FA">
      <w:pPr>
        <w:rPr>
          <w:rFonts w:ascii="Arial" w:hAnsi="Arial" w:cs="Arial"/>
        </w:rPr>
      </w:pPr>
    </w:p>
    <w:p w14:paraId="200E4E1E" w14:textId="77777777" w:rsidR="000B080A" w:rsidRPr="002345FA" w:rsidRDefault="000B080A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Załączniki do protokołu:</w:t>
      </w:r>
    </w:p>
    <w:p w14:paraId="44F679A1" w14:textId="0B63C7D0" w:rsidR="000B080A" w:rsidRPr="002345FA" w:rsidRDefault="00933EE4" w:rsidP="002345F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 xml:space="preserve">- </w:t>
      </w:r>
      <w:r w:rsidR="000B080A" w:rsidRPr="002345FA">
        <w:rPr>
          <w:rFonts w:ascii="Arial" w:hAnsi="Arial" w:cs="Arial"/>
        </w:rPr>
        <w:t>Lista obecności radnych</w:t>
      </w:r>
    </w:p>
    <w:p w14:paraId="61E54D2D" w14:textId="0A60AD50" w:rsidR="000B080A" w:rsidRPr="002345FA" w:rsidRDefault="00933EE4" w:rsidP="002345FA">
      <w:pPr>
        <w:spacing w:after="0"/>
        <w:ind w:left="60"/>
        <w:rPr>
          <w:rFonts w:ascii="Arial" w:hAnsi="Arial" w:cs="Arial"/>
        </w:rPr>
      </w:pPr>
      <w:r w:rsidRPr="002345FA">
        <w:rPr>
          <w:rFonts w:ascii="Arial" w:hAnsi="Arial" w:cs="Arial"/>
        </w:rPr>
        <w:t xml:space="preserve">od nr 2 </w:t>
      </w:r>
      <w:r w:rsidR="006E52C7" w:rsidRPr="002345FA">
        <w:rPr>
          <w:rFonts w:ascii="Arial" w:hAnsi="Arial" w:cs="Arial"/>
        </w:rPr>
        <w:t>d</w:t>
      </w:r>
      <w:r w:rsidR="000B080A" w:rsidRPr="002345FA">
        <w:rPr>
          <w:rFonts w:ascii="Arial" w:hAnsi="Arial" w:cs="Arial"/>
        </w:rPr>
        <w:t xml:space="preserve">o </w:t>
      </w:r>
      <w:r w:rsidRPr="002345FA">
        <w:rPr>
          <w:rFonts w:ascii="Arial" w:hAnsi="Arial" w:cs="Arial"/>
        </w:rPr>
        <w:t xml:space="preserve"> nr </w:t>
      </w:r>
      <w:r w:rsidR="000B080A" w:rsidRPr="002345FA">
        <w:rPr>
          <w:rFonts w:ascii="Arial" w:hAnsi="Arial" w:cs="Arial"/>
        </w:rPr>
        <w:t>10</w:t>
      </w:r>
      <w:r w:rsidR="006E52C7" w:rsidRPr="002345FA">
        <w:rPr>
          <w:rFonts w:ascii="Arial" w:hAnsi="Arial" w:cs="Arial"/>
        </w:rPr>
        <w:t xml:space="preserve">  - </w:t>
      </w:r>
      <w:r w:rsidR="000B080A" w:rsidRPr="002345FA">
        <w:rPr>
          <w:rFonts w:ascii="Arial" w:hAnsi="Arial" w:cs="Arial"/>
        </w:rPr>
        <w:t xml:space="preserve">Uchwały </w:t>
      </w:r>
      <w:r w:rsidRPr="002345FA">
        <w:rPr>
          <w:rFonts w:ascii="Arial" w:hAnsi="Arial" w:cs="Arial"/>
        </w:rPr>
        <w:t>Rady Miejskiej w Trzebnicy</w:t>
      </w:r>
    </w:p>
    <w:p w14:paraId="1650F249" w14:textId="7B9FE94D" w:rsidR="000B080A" w:rsidRPr="002345FA" w:rsidRDefault="000B080A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 xml:space="preserve"> </w:t>
      </w:r>
      <w:r w:rsidR="00933EE4" w:rsidRPr="002345FA">
        <w:rPr>
          <w:rFonts w:ascii="Arial" w:hAnsi="Arial" w:cs="Arial"/>
        </w:rPr>
        <w:t>11 -</w:t>
      </w:r>
      <w:r w:rsidRPr="002345FA">
        <w:rPr>
          <w:rFonts w:ascii="Arial" w:hAnsi="Arial" w:cs="Arial"/>
        </w:rPr>
        <w:t xml:space="preserve">  Wykaz </w:t>
      </w:r>
      <w:r w:rsidR="00933EE4" w:rsidRPr="002345FA">
        <w:rPr>
          <w:rFonts w:ascii="Arial" w:hAnsi="Arial" w:cs="Arial"/>
        </w:rPr>
        <w:t xml:space="preserve">jawnych </w:t>
      </w:r>
      <w:r w:rsidRPr="002345FA">
        <w:rPr>
          <w:rFonts w:ascii="Arial" w:hAnsi="Arial" w:cs="Arial"/>
        </w:rPr>
        <w:t>głosowań.</w:t>
      </w:r>
    </w:p>
    <w:p w14:paraId="4A7B4996" w14:textId="77777777" w:rsidR="000B080A" w:rsidRPr="002345FA" w:rsidRDefault="000B080A" w:rsidP="002345FA">
      <w:pPr>
        <w:spacing w:after="0"/>
        <w:rPr>
          <w:rFonts w:ascii="Arial" w:hAnsi="Arial" w:cs="Arial"/>
        </w:rPr>
      </w:pPr>
    </w:p>
    <w:p w14:paraId="76C2D415" w14:textId="77777777" w:rsidR="000B080A" w:rsidRPr="002345FA" w:rsidRDefault="000B080A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 xml:space="preserve">Nagranie obrad Rady Miejskiej w Trzebnicy: </w:t>
      </w:r>
      <w:hyperlink r:id="rId8" w:history="1">
        <w:r w:rsidRPr="002345FA">
          <w:rPr>
            <w:rStyle w:val="Hipercze"/>
            <w:rFonts w:ascii="Arial" w:hAnsi="Arial" w:cs="Arial"/>
          </w:rPr>
          <w:t>https://bip.trzebnica.pl/artykul/42/62/archiwum</w:t>
        </w:r>
      </w:hyperlink>
    </w:p>
    <w:p w14:paraId="2B4F2C9B" w14:textId="77777777" w:rsidR="000B080A" w:rsidRPr="002345FA" w:rsidRDefault="000B080A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Stan radnych – 21</w:t>
      </w:r>
    </w:p>
    <w:p w14:paraId="6829493E" w14:textId="060ADD16" w:rsidR="000B080A" w:rsidRPr="002345FA" w:rsidRDefault="000B080A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 xml:space="preserve">Stan radnych w dniu </w:t>
      </w:r>
      <w:r w:rsidR="001A01B2" w:rsidRPr="002345FA">
        <w:rPr>
          <w:rFonts w:ascii="Arial" w:hAnsi="Arial" w:cs="Arial"/>
        </w:rPr>
        <w:t xml:space="preserve">sesji </w:t>
      </w:r>
      <w:r w:rsidR="006E52C7" w:rsidRPr="002345FA">
        <w:rPr>
          <w:rFonts w:ascii="Arial" w:hAnsi="Arial" w:cs="Arial"/>
        </w:rPr>
        <w:t xml:space="preserve"> </w:t>
      </w:r>
      <w:r w:rsidRPr="002345FA">
        <w:rPr>
          <w:rFonts w:ascii="Arial" w:hAnsi="Arial" w:cs="Arial"/>
        </w:rPr>
        <w:t xml:space="preserve">– </w:t>
      </w:r>
      <w:r w:rsidR="001A01B2" w:rsidRPr="002345FA">
        <w:rPr>
          <w:rFonts w:ascii="Arial" w:hAnsi="Arial" w:cs="Arial"/>
        </w:rPr>
        <w:t>21</w:t>
      </w:r>
      <w:r w:rsidRPr="002345FA">
        <w:rPr>
          <w:rFonts w:ascii="Arial" w:hAnsi="Arial" w:cs="Arial"/>
        </w:rPr>
        <w:t>.</w:t>
      </w:r>
    </w:p>
    <w:p w14:paraId="12EBC6BD" w14:textId="77777777" w:rsidR="000B080A" w:rsidRPr="002345FA" w:rsidRDefault="000B080A" w:rsidP="002345FA">
      <w:pPr>
        <w:spacing w:after="0"/>
        <w:rPr>
          <w:rFonts w:ascii="Arial" w:hAnsi="Arial" w:cs="Arial"/>
        </w:rPr>
      </w:pPr>
    </w:p>
    <w:p w14:paraId="361B5509" w14:textId="1463DC7E" w:rsidR="000B080A" w:rsidRPr="002345FA" w:rsidRDefault="000B080A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X</w:t>
      </w:r>
      <w:r w:rsidR="006E52C7" w:rsidRPr="002345FA">
        <w:rPr>
          <w:rFonts w:ascii="Arial" w:hAnsi="Arial" w:cs="Arial"/>
        </w:rPr>
        <w:t>LI</w:t>
      </w:r>
      <w:r w:rsidRPr="002345FA">
        <w:rPr>
          <w:rFonts w:ascii="Arial" w:hAnsi="Arial" w:cs="Arial"/>
        </w:rPr>
        <w:t xml:space="preserve"> nadzwyczajna sesja odbyła się w sali nr 48 budynku Urzędu Miejskiego </w:t>
      </w:r>
      <w:r w:rsidRPr="002345FA">
        <w:rPr>
          <w:rFonts w:ascii="Arial" w:hAnsi="Arial" w:cs="Arial"/>
        </w:rPr>
        <w:br/>
        <w:t>w Trzebnicy. Obrady rozpoczęły się o godzinie 1</w:t>
      </w:r>
      <w:r w:rsidR="006E52C7" w:rsidRPr="002345FA">
        <w:rPr>
          <w:rFonts w:ascii="Arial" w:hAnsi="Arial" w:cs="Arial"/>
        </w:rPr>
        <w:t>3</w:t>
      </w:r>
      <w:r w:rsidRPr="002345FA">
        <w:rPr>
          <w:rFonts w:ascii="Arial" w:hAnsi="Arial" w:cs="Arial"/>
        </w:rPr>
        <w:t xml:space="preserve">:00. </w:t>
      </w:r>
      <w:r w:rsidR="00B10F5F" w:rsidRPr="002345FA">
        <w:rPr>
          <w:rFonts w:ascii="Arial" w:hAnsi="Arial" w:cs="Arial"/>
        </w:rPr>
        <w:t xml:space="preserve">Przewodniczący Rady Mateusz Stanisz przywitał zebranych, na podstawie listy obecności stwierdził quorum i otworzył obrady XLI nadzwyczajnej sesji Rady. Sesja została zwołana na wniosek Burmistrza Gminy Trzebnica. Powitał </w:t>
      </w:r>
      <w:r w:rsidRPr="002345FA">
        <w:rPr>
          <w:rFonts w:ascii="Arial" w:hAnsi="Arial" w:cs="Arial"/>
        </w:rPr>
        <w:t>Burmistrz</w:t>
      </w:r>
      <w:r w:rsidR="00B10F5F" w:rsidRPr="002345FA">
        <w:rPr>
          <w:rFonts w:ascii="Arial" w:hAnsi="Arial" w:cs="Arial"/>
        </w:rPr>
        <w:t>a</w:t>
      </w:r>
      <w:r w:rsidRPr="002345FA">
        <w:rPr>
          <w:rFonts w:ascii="Arial" w:hAnsi="Arial" w:cs="Arial"/>
        </w:rPr>
        <w:t xml:space="preserve"> Gminy Trzebnica Mar</w:t>
      </w:r>
      <w:r w:rsidR="00B10F5F" w:rsidRPr="002345FA">
        <w:rPr>
          <w:rFonts w:ascii="Arial" w:hAnsi="Arial" w:cs="Arial"/>
        </w:rPr>
        <w:t>ka</w:t>
      </w:r>
      <w:r w:rsidRPr="002345FA">
        <w:rPr>
          <w:rFonts w:ascii="Arial" w:hAnsi="Arial" w:cs="Arial"/>
        </w:rPr>
        <w:t xml:space="preserve"> Długozim</w:t>
      </w:r>
      <w:r w:rsidR="00B10F5F" w:rsidRPr="002345FA">
        <w:rPr>
          <w:rFonts w:ascii="Arial" w:hAnsi="Arial" w:cs="Arial"/>
        </w:rPr>
        <w:t xml:space="preserve">ę, radnych, media oraz wszystkich mieszkańców oglądających transmisję obrad sesji. </w:t>
      </w:r>
      <w:r w:rsidRPr="002345FA">
        <w:rPr>
          <w:rFonts w:ascii="Arial" w:hAnsi="Arial" w:cs="Arial"/>
        </w:rPr>
        <w:t xml:space="preserve"> </w:t>
      </w:r>
      <w:r w:rsidR="00B10F5F" w:rsidRPr="002345FA">
        <w:rPr>
          <w:rFonts w:ascii="Arial" w:hAnsi="Arial" w:cs="Arial"/>
        </w:rPr>
        <w:t>Porządek obrad wraz z zawiadomieniem r</w:t>
      </w:r>
      <w:r w:rsidRPr="002345FA">
        <w:rPr>
          <w:rFonts w:ascii="Arial" w:hAnsi="Arial" w:cs="Arial"/>
        </w:rPr>
        <w:t>adni otrzymali</w:t>
      </w:r>
      <w:r w:rsidR="00B10F5F" w:rsidRPr="002345FA">
        <w:rPr>
          <w:rFonts w:ascii="Arial" w:hAnsi="Arial" w:cs="Arial"/>
        </w:rPr>
        <w:t xml:space="preserve">. Wczoraj </w:t>
      </w:r>
      <w:r w:rsidR="00B70122" w:rsidRPr="002345FA">
        <w:rPr>
          <w:rFonts w:ascii="Arial" w:hAnsi="Arial" w:cs="Arial"/>
        </w:rPr>
        <w:t xml:space="preserve"> radni</w:t>
      </w:r>
      <w:r w:rsidR="002056B7" w:rsidRPr="002345FA">
        <w:rPr>
          <w:rFonts w:ascii="Arial" w:hAnsi="Arial" w:cs="Arial"/>
        </w:rPr>
        <w:t xml:space="preserve"> otrzymali</w:t>
      </w:r>
      <w:r w:rsidR="00B70122" w:rsidRPr="002345FA">
        <w:rPr>
          <w:rFonts w:ascii="Arial" w:hAnsi="Arial" w:cs="Arial"/>
        </w:rPr>
        <w:t xml:space="preserve"> projekt uchwały w sprawie zarządzenia wyboru sołtysa i członków rady sołeckiej </w:t>
      </w:r>
      <w:r w:rsidR="002345FA" w:rsidRPr="002345FA">
        <w:rPr>
          <w:rFonts w:ascii="Arial" w:hAnsi="Arial" w:cs="Arial"/>
        </w:rPr>
        <w:br/>
      </w:r>
      <w:r w:rsidR="00B70122" w:rsidRPr="002345FA">
        <w:rPr>
          <w:rFonts w:ascii="Arial" w:hAnsi="Arial" w:cs="Arial"/>
        </w:rPr>
        <w:t>w Sołectwie Skarszyn</w:t>
      </w:r>
      <w:r w:rsidR="002056B7" w:rsidRPr="002345FA">
        <w:rPr>
          <w:rFonts w:ascii="Arial" w:hAnsi="Arial" w:cs="Arial"/>
        </w:rPr>
        <w:t xml:space="preserve">,  Przewodniczący </w:t>
      </w:r>
      <w:r w:rsidR="00B70122" w:rsidRPr="002345FA">
        <w:rPr>
          <w:rFonts w:ascii="Arial" w:hAnsi="Arial" w:cs="Arial"/>
        </w:rPr>
        <w:t xml:space="preserve"> poprosił o dopisanie go w punkcie 14.</w:t>
      </w:r>
    </w:p>
    <w:p w14:paraId="7CF7BBE5" w14:textId="6DD34EF2" w:rsidR="00B70122" w:rsidRPr="002345FA" w:rsidRDefault="00B70122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 xml:space="preserve">Radna Renata Bujak-Ziółkowska zwróciła uwagę, że w porządku obrad nie ma projektu uchwały w sprawie </w:t>
      </w:r>
      <w:r w:rsidR="00412063" w:rsidRPr="002345FA">
        <w:rPr>
          <w:rFonts w:ascii="Arial" w:hAnsi="Arial" w:cs="Arial"/>
        </w:rPr>
        <w:t>powołania</w:t>
      </w:r>
      <w:r w:rsidRPr="002345FA">
        <w:rPr>
          <w:rFonts w:ascii="Arial" w:hAnsi="Arial" w:cs="Arial"/>
        </w:rPr>
        <w:t xml:space="preserve"> jej osoby do </w:t>
      </w:r>
      <w:r w:rsidR="00412063" w:rsidRPr="002345FA">
        <w:rPr>
          <w:rFonts w:ascii="Arial" w:hAnsi="Arial" w:cs="Arial"/>
        </w:rPr>
        <w:t>Komisji</w:t>
      </w:r>
      <w:r w:rsidRPr="002345FA">
        <w:rPr>
          <w:rFonts w:ascii="Arial" w:hAnsi="Arial" w:cs="Arial"/>
        </w:rPr>
        <w:t xml:space="preserve"> ochrony środowiska.</w:t>
      </w:r>
    </w:p>
    <w:p w14:paraId="7BD42C6B" w14:textId="3A3667E4" w:rsidR="00B70122" w:rsidRPr="002345FA" w:rsidRDefault="00B70122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Prowadzący wyjaśnił , że ten projekt był procedowany</w:t>
      </w:r>
      <w:r w:rsidR="00412063" w:rsidRPr="002345FA">
        <w:rPr>
          <w:rFonts w:ascii="Arial" w:hAnsi="Arial" w:cs="Arial"/>
        </w:rPr>
        <w:t>,</w:t>
      </w:r>
      <w:r w:rsidRPr="002345FA">
        <w:rPr>
          <w:rFonts w:ascii="Arial" w:hAnsi="Arial" w:cs="Arial"/>
        </w:rPr>
        <w:t xml:space="preserve"> ale</w:t>
      </w:r>
      <w:r w:rsidR="00412063" w:rsidRPr="002345FA">
        <w:rPr>
          <w:rFonts w:ascii="Arial" w:hAnsi="Arial" w:cs="Arial"/>
        </w:rPr>
        <w:t xml:space="preserve"> </w:t>
      </w:r>
      <w:r w:rsidRPr="002345FA">
        <w:rPr>
          <w:rFonts w:ascii="Arial" w:hAnsi="Arial" w:cs="Arial"/>
        </w:rPr>
        <w:t xml:space="preserve">nie został </w:t>
      </w:r>
      <w:r w:rsidR="00412063" w:rsidRPr="002345FA">
        <w:rPr>
          <w:rFonts w:ascii="Arial" w:hAnsi="Arial" w:cs="Arial"/>
        </w:rPr>
        <w:t>przyjęty</w:t>
      </w:r>
      <w:r w:rsidRPr="002345FA">
        <w:rPr>
          <w:rFonts w:ascii="Arial" w:hAnsi="Arial" w:cs="Arial"/>
        </w:rPr>
        <w:t xml:space="preserve"> przez Radę.</w:t>
      </w:r>
    </w:p>
    <w:p w14:paraId="52D9AB57" w14:textId="3ADEE2F1" w:rsidR="00B70122" w:rsidRPr="002345FA" w:rsidRDefault="00412063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Przewodniczący</w:t>
      </w:r>
      <w:r w:rsidR="00B70122" w:rsidRPr="002345FA">
        <w:rPr>
          <w:rFonts w:ascii="Arial" w:hAnsi="Arial" w:cs="Arial"/>
        </w:rPr>
        <w:t xml:space="preserve"> </w:t>
      </w:r>
      <w:r w:rsidRPr="002345FA">
        <w:rPr>
          <w:rFonts w:ascii="Arial" w:hAnsi="Arial" w:cs="Arial"/>
        </w:rPr>
        <w:t>poddał</w:t>
      </w:r>
      <w:r w:rsidR="00B70122" w:rsidRPr="002345FA">
        <w:rPr>
          <w:rFonts w:ascii="Arial" w:hAnsi="Arial" w:cs="Arial"/>
        </w:rPr>
        <w:t xml:space="preserve"> </w:t>
      </w:r>
      <w:r w:rsidRPr="002345FA">
        <w:rPr>
          <w:rFonts w:ascii="Arial" w:hAnsi="Arial" w:cs="Arial"/>
        </w:rPr>
        <w:t>porządek</w:t>
      </w:r>
      <w:r w:rsidR="00B70122" w:rsidRPr="002345FA">
        <w:rPr>
          <w:rFonts w:ascii="Arial" w:hAnsi="Arial" w:cs="Arial"/>
        </w:rPr>
        <w:t xml:space="preserve"> obrad pod g</w:t>
      </w:r>
      <w:r w:rsidRPr="002345FA">
        <w:rPr>
          <w:rFonts w:ascii="Arial" w:hAnsi="Arial" w:cs="Arial"/>
        </w:rPr>
        <w:t>ł</w:t>
      </w:r>
      <w:r w:rsidR="00B70122" w:rsidRPr="002345FA">
        <w:rPr>
          <w:rFonts w:ascii="Arial" w:hAnsi="Arial" w:cs="Arial"/>
        </w:rPr>
        <w:t>osowanie: „za” przyjęciem było 17 radnych, „przeciw” – był 1, „wstrzymało się od głosu” 2 radnych</w:t>
      </w:r>
      <w:r w:rsidRPr="002345FA">
        <w:rPr>
          <w:rFonts w:ascii="Arial" w:hAnsi="Arial" w:cs="Arial"/>
        </w:rPr>
        <w:t>, 1 radnych nie wziął udziału</w:t>
      </w:r>
      <w:r w:rsidRPr="002345FA">
        <w:rPr>
          <w:rFonts w:ascii="Arial" w:hAnsi="Arial" w:cs="Arial"/>
        </w:rPr>
        <w:br/>
        <w:t xml:space="preserve"> w głosowaniu z przyczyn technicznych. Porządek został przyjęty.</w:t>
      </w:r>
    </w:p>
    <w:p w14:paraId="519A01FA" w14:textId="77777777" w:rsidR="000B080A" w:rsidRPr="002345FA" w:rsidRDefault="000B080A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Porządek obrad przedstawia się następująco:</w:t>
      </w:r>
    </w:p>
    <w:p w14:paraId="6A3E059F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Otwarcie sesji.</w:t>
      </w:r>
    </w:p>
    <w:p w14:paraId="686A89EA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Przedstawienie porządku obrad.</w:t>
      </w:r>
    </w:p>
    <w:p w14:paraId="5A39B816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Wnioski o zmianę porządku obrad.</w:t>
      </w:r>
    </w:p>
    <w:p w14:paraId="73581B46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Sprawozdanie Burmistrza z realizacji zadań własnych gminy między sesjami.</w:t>
      </w:r>
    </w:p>
    <w:p w14:paraId="161B533B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Przyjęcie protokołu z poprzedniej sesji Rady.</w:t>
      </w:r>
    </w:p>
    <w:p w14:paraId="3154A938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Podjęcie uchwały w sprawie zmiany do Wieloletniej Prognozy Finansowej Gminy Trzebnica na rok 2022 i lata następne.</w:t>
      </w:r>
    </w:p>
    <w:p w14:paraId="17EC9852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Podjęcie uchwały w sprawie zmian w budżecie gminy Trzebnica na 2022 rok.</w:t>
      </w:r>
    </w:p>
    <w:p w14:paraId="6A9C467F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Podjęcie uchwały w sprawie wyznaczenia miejsc do przeprowadzenia handlu w piątki i soboty przez rolników i ich domowników oraz przyjęcia regulaminu określającego zasady prowadzenia handlu.</w:t>
      </w:r>
    </w:p>
    <w:p w14:paraId="084965A2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Podjęcie uchwały w sprawie udzielenia pomocy finansowej Powiatowi Trzebnickiemu.</w:t>
      </w:r>
    </w:p>
    <w:p w14:paraId="02CCB61F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Podjęcie uchwały w sprawie udzielenia pomocy finansowej dla Województwa Dolnośląskiego.</w:t>
      </w:r>
    </w:p>
    <w:p w14:paraId="02737492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Podjęcie uchwały w sprawie zaliczenia drogi do kategorii gminnych dróg publicznych oraz ustalenia jej przebiegu.</w:t>
      </w:r>
    </w:p>
    <w:p w14:paraId="224BA616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kern w:val="2"/>
          <w:sz w:val="22"/>
          <w:szCs w:val="22"/>
          <w:lang w:bidi="hi-IN"/>
        </w:rPr>
      </w:pPr>
      <w:r w:rsidRPr="002345FA">
        <w:rPr>
          <w:rFonts w:ascii="Arial" w:hAnsi="Arial" w:cs="Arial"/>
          <w:color w:val="000000"/>
          <w:sz w:val="22"/>
          <w:szCs w:val="22"/>
        </w:rPr>
        <w:t>Podjęcie uchwały</w:t>
      </w:r>
      <w:r w:rsidRPr="002345F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w sprawie uchylenia uchwały Rady Miejskiej w Trzebnicy </w:t>
      </w:r>
      <w:r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br/>
        <w:t>nr XXXIX/406/22  w sprawie przystąpienia do sporządzenia zmiany studium uwarunkowań i kierunków zagospodarowania przestrzennego gminy Trzebnica dla części terenu wsi Marcinowo.</w:t>
      </w:r>
    </w:p>
    <w:p w14:paraId="4B2F6870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 xml:space="preserve">Podjęcie uchwały </w:t>
      </w:r>
      <w:r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 sprawie przystąpienia do sporządzenia zmiany Studium uwarunkowań i kierunków zagospodarowania przestrzennego gminy Trzebnica dla części terenu wsi Marcinowo.</w:t>
      </w:r>
    </w:p>
    <w:p w14:paraId="74C669B3" w14:textId="458E4214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sz w:val="22"/>
          <w:szCs w:val="22"/>
        </w:rPr>
        <w:t xml:space="preserve">Podjęcie uchwały w sprawie zarządzenia wyboru sołtysa i członków rady sołeckiej </w:t>
      </w:r>
      <w:r w:rsidR="00D2080A" w:rsidRPr="002345FA">
        <w:rPr>
          <w:rFonts w:ascii="Arial" w:hAnsi="Arial" w:cs="Arial"/>
          <w:sz w:val="22"/>
          <w:szCs w:val="22"/>
        </w:rPr>
        <w:br/>
      </w:r>
      <w:r w:rsidRPr="002345FA">
        <w:rPr>
          <w:rFonts w:ascii="Arial" w:hAnsi="Arial" w:cs="Arial"/>
          <w:sz w:val="22"/>
          <w:szCs w:val="22"/>
        </w:rPr>
        <w:lastRenderedPageBreak/>
        <w:t>w Sołectwie Skarszyn.</w:t>
      </w:r>
    </w:p>
    <w:p w14:paraId="7AD1F022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 xml:space="preserve">Podjęcie uchwały w sprawie zmiany uchwały Nr IV/37/19 Rady Miejskiej </w:t>
      </w:r>
      <w:r w:rsidRPr="002345FA">
        <w:rPr>
          <w:rFonts w:ascii="Arial" w:hAnsi="Arial" w:cs="Arial"/>
          <w:color w:val="000000"/>
          <w:sz w:val="22"/>
          <w:szCs w:val="22"/>
        </w:rPr>
        <w:br/>
        <w:t>w Trzebnicy z dnia 21 stycznia 2019 roku w sprawie powołania Komisji Rewizyjnej Rady Miejskiej w Trzebnicy i ustalenia składu osobowego.</w:t>
      </w:r>
    </w:p>
    <w:p w14:paraId="62F64F25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Komunikaty.</w:t>
      </w:r>
    </w:p>
    <w:p w14:paraId="1E4735F4" w14:textId="77777777" w:rsidR="001A01B2" w:rsidRPr="002345FA" w:rsidRDefault="001A01B2" w:rsidP="002345FA">
      <w:pPr>
        <w:pStyle w:val="NormalnyWeb"/>
        <w:widowControl w:val="0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Zamknięcie nadzwyczajnej sesji Rady Miejskiej.</w:t>
      </w:r>
      <w:bookmarkStart w:id="0" w:name="_GoBack1"/>
      <w:bookmarkEnd w:id="0"/>
    </w:p>
    <w:p w14:paraId="70E8693C" w14:textId="77777777" w:rsidR="00412063" w:rsidRPr="002345FA" w:rsidRDefault="00412063" w:rsidP="002345FA">
      <w:pPr>
        <w:pStyle w:val="NormalnyWeb"/>
        <w:widowControl w:val="0"/>
        <w:suppressAutoHyphens/>
        <w:spacing w:before="0" w:beforeAutospacing="0" w:after="0" w:line="24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5CE94608" w14:textId="77777777" w:rsidR="00DC05A3" w:rsidRPr="002345FA" w:rsidRDefault="00412063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345FA">
        <w:rPr>
          <w:rFonts w:ascii="Arial" w:hAnsi="Arial" w:cs="Arial"/>
          <w:b/>
          <w:bCs/>
          <w:sz w:val="22"/>
          <w:szCs w:val="22"/>
        </w:rPr>
        <w:t xml:space="preserve">Ad 4. </w:t>
      </w:r>
    </w:p>
    <w:p w14:paraId="21615C1D" w14:textId="75446BD2" w:rsidR="00412063" w:rsidRPr="002345FA" w:rsidRDefault="00412063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Sprawozdanie Burmistrza z realizacji zadań własnych gminy między sesjami.</w:t>
      </w:r>
    </w:p>
    <w:p w14:paraId="328A4785" w14:textId="3E1A79D9" w:rsidR="00412063" w:rsidRPr="002345FA" w:rsidRDefault="00412063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 xml:space="preserve">Burmistrz Marek Długozima przedstawił informację  z realizacji zadań własnych gminy między sesjami tj. od dnia </w:t>
      </w:r>
      <w:r w:rsidR="00DC05A3" w:rsidRPr="002345FA">
        <w:rPr>
          <w:rFonts w:ascii="Arial" w:hAnsi="Arial" w:cs="Arial"/>
        </w:rPr>
        <w:t>8.08</w:t>
      </w:r>
      <w:r w:rsidRPr="002345FA">
        <w:rPr>
          <w:rFonts w:ascii="Arial" w:hAnsi="Arial" w:cs="Arial"/>
        </w:rPr>
        <w:t xml:space="preserve">.2022 r. </w:t>
      </w:r>
    </w:p>
    <w:p w14:paraId="7DE678B4" w14:textId="25E40352" w:rsidR="00412063" w:rsidRPr="002345FA" w:rsidRDefault="00412063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W dyskusji udział wzięli: Burmistrz Marek Długozima, Przewodniczący Rady Miejskiej  Mateusz Stanisz oraz radni: Mirosław Marzec</w:t>
      </w:r>
      <w:r w:rsidR="00DC05A3" w:rsidRPr="002345FA">
        <w:rPr>
          <w:rFonts w:ascii="Arial" w:hAnsi="Arial" w:cs="Arial"/>
        </w:rPr>
        <w:t xml:space="preserve">, Renata Bujak-Ziółkowska, </w:t>
      </w:r>
      <w:r w:rsidRPr="002345FA">
        <w:rPr>
          <w:rFonts w:ascii="Arial" w:hAnsi="Arial" w:cs="Arial"/>
        </w:rPr>
        <w:t>Krzysztof Śmiertka</w:t>
      </w:r>
      <w:r w:rsidR="00DC05A3" w:rsidRPr="002345FA">
        <w:rPr>
          <w:rFonts w:ascii="Arial" w:hAnsi="Arial" w:cs="Arial"/>
        </w:rPr>
        <w:t>, Paweł Wolski, Zbigniew Kuźma.</w:t>
      </w:r>
    </w:p>
    <w:p w14:paraId="4A608E6B" w14:textId="31F19FAC" w:rsidR="00DC05A3" w:rsidRPr="002345FA" w:rsidRDefault="00DC05A3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  <w:b/>
          <w:bCs/>
        </w:rPr>
        <w:t>Ad 5.</w:t>
      </w:r>
      <w:r w:rsidRPr="002345FA">
        <w:rPr>
          <w:rFonts w:ascii="Arial" w:hAnsi="Arial" w:cs="Arial"/>
        </w:rPr>
        <w:t xml:space="preserve"> </w:t>
      </w:r>
    </w:p>
    <w:p w14:paraId="39B8E6C1" w14:textId="18C14AD5" w:rsidR="00DC05A3" w:rsidRPr="002345FA" w:rsidRDefault="00DC05A3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Przyjęcie protokołu z poprzedniej sesji Rady.</w:t>
      </w:r>
    </w:p>
    <w:p w14:paraId="057949D7" w14:textId="42E21C79" w:rsidR="00DC05A3" w:rsidRPr="002345FA" w:rsidRDefault="00DC05A3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Głosowanie: „za” – 12, „przeciw” – 0, „wstrzymało się od głosu” – 9.</w:t>
      </w:r>
    </w:p>
    <w:p w14:paraId="19127AC6" w14:textId="77777777" w:rsidR="00DC05A3" w:rsidRPr="002345FA" w:rsidRDefault="00DC05A3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Protokół został przyjęty.</w:t>
      </w:r>
    </w:p>
    <w:p w14:paraId="37601D68" w14:textId="5327513D" w:rsidR="00DC05A3" w:rsidRPr="002345FA" w:rsidRDefault="00DC05A3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  <w:b/>
          <w:bCs/>
        </w:rPr>
        <w:t>Ad 6</w:t>
      </w:r>
      <w:r w:rsidRPr="002345FA">
        <w:rPr>
          <w:rFonts w:ascii="Arial" w:hAnsi="Arial" w:cs="Arial"/>
        </w:rPr>
        <w:t>.</w:t>
      </w:r>
    </w:p>
    <w:p w14:paraId="511577BD" w14:textId="77777777" w:rsidR="00C00FEF" w:rsidRPr="002345FA" w:rsidRDefault="00C00FEF" w:rsidP="002345FA">
      <w:pPr>
        <w:spacing w:after="0"/>
        <w:rPr>
          <w:rFonts w:ascii="Arial" w:hAnsi="Arial" w:cs="Arial"/>
          <w:color w:val="000000"/>
        </w:rPr>
      </w:pPr>
      <w:r w:rsidRPr="002345FA">
        <w:rPr>
          <w:rFonts w:ascii="Arial" w:hAnsi="Arial" w:cs="Arial"/>
          <w:color w:val="000000"/>
        </w:rPr>
        <w:t>Podjęcie uchwały w sprawie zmiany do Wieloletniej Prognozy Finansowej Gminy Trzebnica na rok 2022 i lata następne.</w:t>
      </w:r>
    </w:p>
    <w:p w14:paraId="5593DBF2" w14:textId="0CA3A982" w:rsidR="00C00FEF" w:rsidRPr="002345FA" w:rsidRDefault="00C00FEF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W dyskusji głos zabrali: Burmistrz Marek Długozima, Przewodniczący Rady Mateusz Stanisz oraz radni: Zbigniew Kuźma,  Mirosław Marzec, Krzysztof Śmiertka i Janusz Szydłowski.</w:t>
      </w:r>
    </w:p>
    <w:p w14:paraId="2469C0E9" w14:textId="77777777" w:rsidR="00C00FEF" w:rsidRPr="002345FA" w:rsidRDefault="00C00FEF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Głosowanie: „za” – 12, „przeciw” – 6, „wstrzymało się od głosu” – 3.</w:t>
      </w:r>
    </w:p>
    <w:p w14:paraId="081A7700" w14:textId="6EC79B4D" w:rsidR="00C00FEF" w:rsidRPr="002345FA" w:rsidRDefault="00C00FEF" w:rsidP="002345FA">
      <w:pPr>
        <w:spacing w:after="0"/>
        <w:rPr>
          <w:rFonts w:ascii="Arial" w:hAnsi="Arial" w:cs="Arial"/>
          <w:b/>
          <w:bCs/>
        </w:rPr>
      </w:pPr>
      <w:r w:rsidRPr="002345FA">
        <w:rPr>
          <w:rFonts w:ascii="Arial" w:hAnsi="Arial" w:cs="Arial"/>
          <w:b/>
          <w:bCs/>
        </w:rPr>
        <w:t>Uchwała Nr X</w:t>
      </w:r>
      <w:r w:rsidR="0072307C" w:rsidRPr="002345FA">
        <w:rPr>
          <w:rFonts w:ascii="Arial" w:hAnsi="Arial" w:cs="Arial"/>
          <w:b/>
          <w:bCs/>
        </w:rPr>
        <w:t>LI</w:t>
      </w:r>
      <w:r w:rsidRPr="002345FA">
        <w:rPr>
          <w:rFonts w:ascii="Arial" w:hAnsi="Arial" w:cs="Arial"/>
          <w:b/>
          <w:bCs/>
        </w:rPr>
        <w:t>/</w:t>
      </w:r>
      <w:r w:rsidR="0072307C" w:rsidRPr="002345FA">
        <w:rPr>
          <w:rFonts w:ascii="Arial" w:hAnsi="Arial" w:cs="Arial"/>
          <w:b/>
          <w:bCs/>
        </w:rPr>
        <w:t>418</w:t>
      </w:r>
      <w:r w:rsidRPr="002345FA">
        <w:rPr>
          <w:rFonts w:ascii="Arial" w:hAnsi="Arial" w:cs="Arial"/>
          <w:b/>
          <w:bCs/>
        </w:rPr>
        <w:t>/22 w sprawie zmiany do Wieloletniej Prognozy Finansowej Gminy Trzebnica na rok 2022 i lata następne, została podjęta.</w:t>
      </w:r>
    </w:p>
    <w:p w14:paraId="7A9DCFF5" w14:textId="74A5A8E5" w:rsidR="0072307C" w:rsidRPr="002345FA" w:rsidRDefault="0072307C" w:rsidP="002345FA">
      <w:pPr>
        <w:spacing w:after="0"/>
        <w:rPr>
          <w:rFonts w:ascii="Arial" w:hAnsi="Arial" w:cs="Arial"/>
          <w:b/>
          <w:bCs/>
        </w:rPr>
      </w:pPr>
      <w:r w:rsidRPr="002345FA">
        <w:rPr>
          <w:rFonts w:ascii="Arial" w:hAnsi="Arial" w:cs="Arial"/>
          <w:b/>
          <w:bCs/>
        </w:rPr>
        <w:t>Ad 7.</w:t>
      </w:r>
    </w:p>
    <w:p w14:paraId="0984F170" w14:textId="77777777" w:rsidR="0072307C" w:rsidRPr="002345FA" w:rsidRDefault="0072307C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Podjęcie uchwały w sprawie zmian w budżecie gminy Trzebnica na 2022 rok.</w:t>
      </w:r>
    </w:p>
    <w:p w14:paraId="751A4B72" w14:textId="4FB92979" w:rsidR="0072307C" w:rsidRPr="002345FA" w:rsidRDefault="0072307C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W dyskusji głos zabrali: Burmistrz Marek Długozima, Przewodniczący Rady Mateusz Stanisz oraz radni: Renata Bujak-Ziółkowska, Zbigniew Kuźma, Krzysztof Śmiertka, Mirosław Marzec i Janusz Szydłowski.</w:t>
      </w:r>
    </w:p>
    <w:p w14:paraId="0CCD39F2" w14:textId="77777777" w:rsidR="0072307C" w:rsidRPr="002345FA" w:rsidRDefault="0072307C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Głosowanie: „za” – 12, „przeciw” – 6, „wstrzymało się od głosu” – 3.</w:t>
      </w:r>
    </w:p>
    <w:p w14:paraId="3834B130" w14:textId="3FE1BC5A" w:rsidR="0072307C" w:rsidRPr="002345FA" w:rsidRDefault="0072307C" w:rsidP="002345FA">
      <w:pPr>
        <w:spacing w:after="0"/>
        <w:rPr>
          <w:rFonts w:ascii="Arial" w:hAnsi="Arial" w:cs="Arial"/>
          <w:b/>
          <w:bCs/>
        </w:rPr>
      </w:pPr>
      <w:r w:rsidRPr="002345FA">
        <w:rPr>
          <w:rFonts w:ascii="Arial" w:hAnsi="Arial" w:cs="Arial"/>
          <w:b/>
          <w:bCs/>
        </w:rPr>
        <w:t>Uchwała Nr X</w:t>
      </w:r>
      <w:r w:rsidR="001A4660" w:rsidRPr="002345FA">
        <w:rPr>
          <w:rFonts w:ascii="Arial" w:hAnsi="Arial" w:cs="Arial"/>
          <w:b/>
          <w:bCs/>
        </w:rPr>
        <w:t>LI</w:t>
      </w:r>
      <w:r w:rsidRPr="002345FA">
        <w:rPr>
          <w:rFonts w:ascii="Arial" w:hAnsi="Arial" w:cs="Arial"/>
          <w:b/>
          <w:bCs/>
        </w:rPr>
        <w:t>/</w:t>
      </w:r>
      <w:r w:rsidR="001A4660" w:rsidRPr="002345FA">
        <w:rPr>
          <w:rFonts w:ascii="Arial" w:hAnsi="Arial" w:cs="Arial"/>
          <w:b/>
          <w:bCs/>
        </w:rPr>
        <w:t>419</w:t>
      </w:r>
      <w:r w:rsidRPr="002345FA">
        <w:rPr>
          <w:rFonts w:ascii="Arial" w:hAnsi="Arial" w:cs="Arial"/>
          <w:b/>
          <w:bCs/>
        </w:rPr>
        <w:t>/22 w sprawie zmian w budżecie gminy Trzebnica na 2022 rok, została podjęta.</w:t>
      </w:r>
    </w:p>
    <w:p w14:paraId="52039AAB" w14:textId="43E76768" w:rsidR="001A4660" w:rsidRPr="002345FA" w:rsidRDefault="001A4660" w:rsidP="002345FA">
      <w:pPr>
        <w:spacing w:after="0"/>
        <w:rPr>
          <w:rFonts w:ascii="Arial" w:hAnsi="Arial" w:cs="Arial"/>
          <w:b/>
          <w:bCs/>
        </w:rPr>
      </w:pPr>
      <w:r w:rsidRPr="002345FA">
        <w:rPr>
          <w:rFonts w:ascii="Arial" w:hAnsi="Arial" w:cs="Arial"/>
          <w:b/>
          <w:bCs/>
        </w:rPr>
        <w:t>Ad 8.</w:t>
      </w:r>
    </w:p>
    <w:p w14:paraId="1F76DCB8" w14:textId="6222CD50" w:rsidR="001A4660" w:rsidRPr="002345FA" w:rsidRDefault="001A4660" w:rsidP="002345FA">
      <w:pPr>
        <w:spacing w:after="0"/>
        <w:rPr>
          <w:rFonts w:ascii="Arial" w:hAnsi="Arial" w:cs="Arial"/>
          <w:b/>
          <w:bCs/>
        </w:rPr>
      </w:pPr>
      <w:r w:rsidRPr="002345FA">
        <w:rPr>
          <w:rFonts w:ascii="Arial" w:hAnsi="Arial" w:cs="Arial"/>
          <w:color w:val="000000"/>
        </w:rPr>
        <w:t xml:space="preserve">Podjęcie uchwały w sprawie wyznaczenia miejsc do przeprowadzenia handlu w piątki i soboty przez rolników i ich domowników oraz przyjęcia regulaminu określającego zasady prowadzenia handlu. </w:t>
      </w:r>
    </w:p>
    <w:p w14:paraId="1DBEED41" w14:textId="0B70EE16" w:rsidR="001A4660" w:rsidRPr="002345FA" w:rsidRDefault="001A4660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 xml:space="preserve">W dyskusji głos zabrali: Przewodniczący Rady Mateusz Stanisz oraz radni: Mirosław Marzec, Krzysztof Śmiertka i Zbigniew Kuźma. </w:t>
      </w:r>
    </w:p>
    <w:p w14:paraId="40A08BBD" w14:textId="1805E7A3" w:rsidR="001A4660" w:rsidRPr="002345FA" w:rsidRDefault="001A4660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Głosowanie: „za” – 21, „przeciw” – 0, „wstrzymało się od głosu” – 0.</w:t>
      </w:r>
    </w:p>
    <w:p w14:paraId="124D45D7" w14:textId="7C3BF900" w:rsidR="0072307C" w:rsidRPr="002345FA" w:rsidRDefault="001A4660" w:rsidP="002345FA">
      <w:pPr>
        <w:spacing w:after="0"/>
        <w:rPr>
          <w:rFonts w:ascii="Arial" w:hAnsi="Arial" w:cs="Arial"/>
          <w:b/>
          <w:bCs/>
          <w:color w:val="000000"/>
        </w:rPr>
      </w:pPr>
      <w:r w:rsidRPr="002345FA">
        <w:rPr>
          <w:rFonts w:ascii="Arial" w:hAnsi="Arial" w:cs="Arial"/>
          <w:b/>
          <w:bCs/>
        </w:rPr>
        <w:t xml:space="preserve">Uchwała Nr XLI/420/22 </w:t>
      </w:r>
      <w:r w:rsidRPr="002345FA">
        <w:rPr>
          <w:rFonts w:ascii="Arial" w:hAnsi="Arial" w:cs="Arial"/>
          <w:b/>
          <w:bCs/>
          <w:color w:val="000000"/>
        </w:rPr>
        <w:t xml:space="preserve">w sprawie wyznaczenia miejsc do przeprowadzenia handlu </w:t>
      </w:r>
      <w:r w:rsidR="00981ECF" w:rsidRPr="002345FA">
        <w:rPr>
          <w:rFonts w:ascii="Arial" w:hAnsi="Arial" w:cs="Arial"/>
          <w:b/>
          <w:bCs/>
          <w:color w:val="000000"/>
        </w:rPr>
        <w:br/>
      </w:r>
      <w:r w:rsidRPr="002345FA">
        <w:rPr>
          <w:rFonts w:ascii="Arial" w:hAnsi="Arial" w:cs="Arial"/>
          <w:b/>
          <w:bCs/>
          <w:color w:val="000000"/>
        </w:rPr>
        <w:t>w piątki  i soboty przez rolników i ich domowników oraz przyjęcia regulaminu określającego zasady prowadzenia handlu, została podjęta.</w:t>
      </w:r>
    </w:p>
    <w:p w14:paraId="34EA5D5B" w14:textId="0B8B6F62" w:rsidR="001A4660" w:rsidRPr="002345FA" w:rsidRDefault="001A4660" w:rsidP="002345FA">
      <w:pPr>
        <w:spacing w:after="0"/>
        <w:rPr>
          <w:rFonts w:ascii="Arial" w:hAnsi="Arial" w:cs="Arial"/>
          <w:b/>
          <w:bCs/>
          <w:color w:val="000000"/>
        </w:rPr>
      </w:pPr>
      <w:r w:rsidRPr="002345FA">
        <w:rPr>
          <w:rFonts w:ascii="Arial" w:hAnsi="Arial" w:cs="Arial"/>
          <w:b/>
          <w:bCs/>
          <w:color w:val="000000"/>
        </w:rPr>
        <w:t xml:space="preserve">Ad </w:t>
      </w:r>
      <w:r w:rsidR="00981ECF" w:rsidRPr="002345FA">
        <w:rPr>
          <w:rFonts w:ascii="Arial" w:hAnsi="Arial" w:cs="Arial"/>
          <w:b/>
          <w:bCs/>
          <w:color w:val="000000"/>
        </w:rPr>
        <w:t>9.</w:t>
      </w:r>
    </w:p>
    <w:p w14:paraId="7F3CA6A3" w14:textId="1BAFE039" w:rsidR="00981ECF" w:rsidRPr="002345FA" w:rsidRDefault="00981ECF" w:rsidP="002345FA">
      <w:pPr>
        <w:spacing w:after="0"/>
        <w:rPr>
          <w:rFonts w:ascii="Arial" w:hAnsi="Arial" w:cs="Arial"/>
          <w:b/>
          <w:bCs/>
        </w:rPr>
      </w:pPr>
      <w:r w:rsidRPr="002345FA">
        <w:rPr>
          <w:rFonts w:ascii="Arial" w:hAnsi="Arial" w:cs="Arial"/>
          <w:color w:val="000000"/>
        </w:rPr>
        <w:t>Podjęcie uchwały w sprawie udzielenia pomocy finansowej Powiatowi Trzebnickiemu</w:t>
      </w:r>
    </w:p>
    <w:p w14:paraId="16AF13B6" w14:textId="41DEC07F" w:rsidR="00C00FEF" w:rsidRPr="002345FA" w:rsidRDefault="00981ECF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W dyskusji głos zabrali: Burmistrz Marek Długozima oraz radny Krzysztof Śmiertka.</w:t>
      </w:r>
    </w:p>
    <w:p w14:paraId="1AC0DD4A" w14:textId="77777777" w:rsidR="00981ECF" w:rsidRPr="002345FA" w:rsidRDefault="00981ECF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Głosowanie: „za” – 21, „przeciw” – 0, „wstrzymało się od głosu” – 0.</w:t>
      </w:r>
    </w:p>
    <w:p w14:paraId="198B9431" w14:textId="651B8F83" w:rsidR="00981ECF" w:rsidRPr="002345FA" w:rsidRDefault="00981ECF" w:rsidP="002345FA">
      <w:pPr>
        <w:spacing w:after="0"/>
        <w:rPr>
          <w:rFonts w:ascii="Arial" w:hAnsi="Arial" w:cs="Arial"/>
          <w:b/>
          <w:bCs/>
          <w:color w:val="000000"/>
        </w:rPr>
      </w:pPr>
      <w:r w:rsidRPr="002345FA">
        <w:rPr>
          <w:rFonts w:ascii="Arial" w:hAnsi="Arial" w:cs="Arial"/>
          <w:b/>
          <w:bCs/>
        </w:rPr>
        <w:t xml:space="preserve">Uchwała Nr XLI/421/22 </w:t>
      </w:r>
      <w:r w:rsidRPr="002345FA">
        <w:rPr>
          <w:rFonts w:ascii="Arial" w:hAnsi="Arial" w:cs="Arial"/>
          <w:b/>
          <w:bCs/>
          <w:color w:val="000000"/>
        </w:rPr>
        <w:t>w sprawie</w:t>
      </w:r>
      <w:r w:rsidRPr="002345FA">
        <w:rPr>
          <w:rFonts w:ascii="Arial" w:hAnsi="Arial" w:cs="Arial"/>
          <w:color w:val="000000"/>
        </w:rPr>
        <w:t xml:space="preserve"> </w:t>
      </w:r>
      <w:r w:rsidRPr="002345FA">
        <w:rPr>
          <w:rFonts w:ascii="Arial" w:hAnsi="Arial" w:cs="Arial"/>
          <w:b/>
          <w:bCs/>
          <w:color w:val="000000"/>
        </w:rPr>
        <w:t>udzielenia pomocy finansowej Powiatowi Trzebnickiemu, została podjęta.</w:t>
      </w:r>
    </w:p>
    <w:p w14:paraId="6D5D74CC" w14:textId="3148DBCD" w:rsidR="009428DD" w:rsidRPr="002345FA" w:rsidRDefault="009428DD" w:rsidP="002345FA">
      <w:pPr>
        <w:spacing w:after="0"/>
        <w:rPr>
          <w:rFonts w:ascii="Arial" w:hAnsi="Arial" w:cs="Arial"/>
          <w:b/>
          <w:bCs/>
          <w:color w:val="000000"/>
        </w:rPr>
      </w:pPr>
      <w:r w:rsidRPr="002345FA">
        <w:rPr>
          <w:rFonts w:ascii="Arial" w:hAnsi="Arial" w:cs="Arial"/>
          <w:b/>
          <w:bCs/>
          <w:color w:val="000000"/>
        </w:rPr>
        <w:t>Ad 10.</w:t>
      </w:r>
    </w:p>
    <w:p w14:paraId="7C301FB0" w14:textId="77777777" w:rsidR="009428DD" w:rsidRPr="002345FA" w:rsidRDefault="009428DD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 xml:space="preserve">Podjęcie uchwały w sprawie udzielenia pomocy finansowej dla Województwa </w:t>
      </w:r>
      <w:r w:rsidRPr="002345FA">
        <w:rPr>
          <w:rFonts w:ascii="Arial" w:hAnsi="Arial" w:cs="Arial"/>
          <w:color w:val="000000"/>
          <w:sz w:val="22"/>
          <w:szCs w:val="22"/>
        </w:rPr>
        <w:lastRenderedPageBreak/>
        <w:t>Dolnośląskiego.</w:t>
      </w:r>
    </w:p>
    <w:p w14:paraId="53251493" w14:textId="32F48AEA" w:rsidR="009428DD" w:rsidRPr="002345FA" w:rsidRDefault="009428DD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Burmistrz udzielił wyjaśnień. Nikt z radnych nie zabrał głosu w dyskusji.</w:t>
      </w:r>
    </w:p>
    <w:p w14:paraId="319C2204" w14:textId="77777777" w:rsidR="009428DD" w:rsidRPr="002345FA" w:rsidRDefault="009428DD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Głosowanie: „za” – 21, „przeciw” – 0, „wstrzymało się od głosu” – 0.</w:t>
      </w:r>
    </w:p>
    <w:p w14:paraId="1AEA8279" w14:textId="6A8209D9" w:rsidR="009428DD" w:rsidRPr="002345FA" w:rsidRDefault="009428DD" w:rsidP="002345FA">
      <w:pPr>
        <w:spacing w:after="0"/>
        <w:rPr>
          <w:rFonts w:ascii="Arial" w:hAnsi="Arial" w:cs="Arial"/>
          <w:b/>
          <w:bCs/>
          <w:color w:val="000000"/>
        </w:rPr>
      </w:pPr>
      <w:r w:rsidRPr="002345FA">
        <w:rPr>
          <w:rFonts w:ascii="Arial" w:hAnsi="Arial" w:cs="Arial"/>
          <w:b/>
          <w:bCs/>
        </w:rPr>
        <w:t>Uchwała Nr XLI/422/22</w:t>
      </w:r>
      <w:r w:rsidRPr="002345FA">
        <w:rPr>
          <w:rFonts w:ascii="Arial" w:hAnsi="Arial" w:cs="Arial"/>
          <w:color w:val="000000"/>
        </w:rPr>
        <w:t xml:space="preserve"> </w:t>
      </w:r>
      <w:r w:rsidRPr="002345FA">
        <w:rPr>
          <w:rFonts w:ascii="Arial" w:hAnsi="Arial" w:cs="Arial"/>
          <w:b/>
          <w:bCs/>
          <w:color w:val="000000"/>
        </w:rPr>
        <w:t>w sprawie udzielenia pomocy finansowej dla Województwa Dolnośląskiego, została podjęta.</w:t>
      </w:r>
    </w:p>
    <w:p w14:paraId="19C0B7AE" w14:textId="214AF2CD" w:rsidR="009428DD" w:rsidRPr="002345FA" w:rsidRDefault="009428DD" w:rsidP="002345FA">
      <w:pPr>
        <w:spacing w:after="0"/>
        <w:rPr>
          <w:rFonts w:ascii="Arial" w:hAnsi="Arial" w:cs="Arial"/>
          <w:b/>
          <w:bCs/>
          <w:color w:val="000000"/>
        </w:rPr>
      </w:pPr>
      <w:r w:rsidRPr="002345FA">
        <w:rPr>
          <w:rFonts w:ascii="Arial" w:hAnsi="Arial" w:cs="Arial"/>
          <w:b/>
          <w:bCs/>
          <w:color w:val="000000"/>
        </w:rPr>
        <w:t>Ad 11.</w:t>
      </w:r>
    </w:p>
    <w:p w14:paraId="735251D3" w14:textId="77777777" w:rsidR="009428DD" w:rsidRPr="002345FA" w:rsidRDefault="009428DD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Podjęcie uchwały w sprawie zaliczenia drogi do kategorii gminnych dróg publicznych oraz ustalenia jej przebiegu.</w:t>
      </w:r>
    </w:p>
    <w:p w14:paraId="4DFFA9B2" w14:textId="052A59E3" w:rsidR="009428DD" w:rsidRPr="002345FA" w:rsidRDefault="00331407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R</w:t>
      </w:r>
      <w:r w:rsidR="009428DD" w:rsidRPr="002345FA">
        <w:rPr>
          <w:rFonts w:ascii="Arial" w:hAnsi="Arial" w:cs="Arial"/>
        </w:rPr>
        <w:t>adn</w:t>
      </w:r>
      <w:r w:rsidRPr="002345FA">
        <w:rPr>
          <w:rFonts w:ascii="Arial" w:hAnsi="Arial" w:cs="Arial"/>
        </w:rPr>
        <w:t>i</w:t>
      </w:r>
      <w:r w:rsidR="009428DD" w:rsidRPr="002345FA">
        <w:rPr>
          <w:rFonts w:ascii="Arial" w:hAnsi="Arial" w:cs="Arial"/>
        </w:rPr>
        <w:t xml:space="preserve"> nie zabr</w:t>
      </w:r>
      <w:r w:rsidRPr="002345FA">
        <w:rPr>
          <w:rFonts w:ascii="Arial" w:hAnsi="Arial" w:cs="Arial"/>
        </w:rPr>
        <w:t xml:space="preserve">ali </w:t>
      </w:r>
      <w:r w:rsidR="009428DD" w:rsidRPr="002345FA">
        <w:rPr>
          <w:rFonts w:ascii="Arial" w:hAnsi="Arial" w:cs="Arial"/>
        </w:rPr>
        <w:t>głosu w dyskusji.</w:t>
      </w:r>
    </w:p>
    <w:p w14:paraId="271D4BC7" w14:textId="77777777" w:rsidR="00331407" w:rsidRPr="002345FA" w:rsidRDefault="00331407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Głosowanie: „za” – 21, „przeciw” – 0, „wstrzymało się od głosu” – 0.</w:t>
      </w:r>
    </w:p>
    <w:p w14:paraId="23CA79E7" w14:textId="2E3BB873" w:rsidR="00331407" w:rsidRPr="002345FA" w:rsidRDefault="00331407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345FA">
        <w:rPr>
          <w:rFonts w:ascii="Arial" w:hAnsi="Arial" w:cs="Arial"/>
          <w:b/>
          <w:bCs/>
          <w:sz w:val="22"/>
          <w:szCs w:val="22"/>
        </w:rPr>
        <w:t>Uchwała Nr XLI/423/22</w:t>
      </w:r>
      <w:r w:rsidRPr="002345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5FA">
        <w:rPr>
          <w:rFonts w:ascii="Arial" w:hAnsi="Arial" w:cs="Arial"/>
          <w:b/>
          <w:bCs/>
          <w:color w:val="000000"/>
          <w:sz w:val="22"/>
          <w:szCs w:val="22"/>
        </w:rPr>
        <w:t>w sprawie</w:t>
      </w:r>
      <w:r w:rsidRPr="002345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5FA">
        <w:rPr>
          <w:rFonts w:ascii="Arial" w:hAnsi="Arial" w:cs="Arial"/>
          <w:b/>
          <w:bCs/>
          <w:color w:val="000000"/>
          <w:sz w:val="22"/>
          <w:szCs w:val="22"/>
        </w:rPr>
        <w:t xml:space="preserve">zaliczenia drogi do kategorii gminnych dróg publicznych oraz ustalenia jej przebiegu, została podjęta. </w:t>
      </w:r>
    </w:p>
    <w:p w14:paraId="2BAB80EB" w14:textId="6A29AA59" w:rsidR="00331407" w:rsidRPr="002345FA" w:rsidRDefault="00331407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345FA">
        <w:rPr>
          <w:rFonts w:ascii="Arial" w:hAnsi="Arial" w:cs="Arial"/>
          <w:b/>
          <w:bCs/>
          <w:color w:val="000000"/>
          <w:sz w:val="22"/>
          <w:szCs w:val="22"/>
        </w:rPr>
        <w:t>Ad 12.</w:t>
      </w:r>
    </w:p>
    <w:p w14:paraId="186452A4" w14:textId="6F118272" w:rsidR="00331407" w:rsidRPr="002345FA" w:rsidRDefault="00331407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345FA">
        <w:rPr>
          <w:rFonts w:ascii="Arial" w:hAnsi="Arial" w:cs="Arial"/>
          <w:color w:val="000000"/>
          <w:sz w:val="22"/>
          <w:szCs w:val="22"/>
        </w:rPr>
        <w:t>Podjęcie uchwały</w:t>
      </w:r>
      <w:r w:rsidRPr="002345F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w sprawie uchylenia uchwały Rady Miejskiej w Trzebnicy </w:t>
      </w:r>
      <w:r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br/>
        <w:t xml:space="preserve">nr XXXIX/406/22  w sprawie przystąpienia do sporządzenia zmiany studium uwarunkowań </w:t>
      </w:r>
      <w:r w:rsidR="00D8242F"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br/>
      </w:r>
      <w:r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 kierunków zagospodarowania przestrzennego gminy Trzebnica dla części terenu wsi Marcinowo.</w:t>
      </w:r>
    </w:p>
    <w:p w14:paraId="0DC63F83" w14:textId="13E07EC7" w:rsidR="00CC23C1" w:rsidRPr="002345FA" w:rsidRDefault="00CC23C1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Cs/>
          <w:kern w:val="2"/>
          <w:sz w:val="22"/>
          <w:szCs w:val="22"/>
          <w:lang w:bidi="hi-IN"/>
        </w:rPr>
      </w:pPr>
      <w:r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 radna Magdalena Orzechowska opuściła salę obrad, stan radnych – 20)</w:t>
      </w:r>
    </w:p>
    <w:p w14:paraId="5B78F877" w14:textId="7BC08577" w:rsidR="00331407" w:rsidRPr="002345FA" w:rsidRDefault="00331407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sz w:val="22"/>
          <w:szCs w:val="22"/>
        </w:rPr>
        <w:t xml:space="preserve">Przewodniczący </w:t>
      </w:r>
      <w:r w:rsidR="00D8242F" w:rsidRPr="002345FA">
        <w:rPr>
          <w:rFonts w:ascii="Arial" w:hAnsi="Arial" w:cs="Arial"/>
          <w:sz w:val="22"/>
          <w:szCs w:val="22"/>
        </w:rPr>
        <w:t>R</w:t>
      </w:r>
      <w:r w:rsidRPr="002345FA">
        <w:rPr>
          <w:rFonts w:ascii="Arial" w:hAnsi="Arial" w:cs="Arial"/>
          <w:sz w:val="22"/>
          <w:szCs w:val="22"/>
        </w:rPr>
        <w:t>ady na wstępie powiedział, że punkty 12 i 13  dotyczą tej samej sprawy</w:t>
      </w:r>
      <w:r w:rsidR="00D8242F" w:rsidRPr="002345FA">
        <w:rPr>
          <w:rFonts w:ascii="Arial" w:hAnsi="Arial" w:cs="Arial"/>
          <w:sz w:val="22"/>
          <w:szCs w:val="22"/>
        </w:rPr>
        <w:t>.</w:t>
      </w:r>
      <w:r w:rsidRPr="002345FA">
        <w:rPr>
          <w:rFonts w:ascii="Arial" w:hAnsi="Arial" w:cs="Arial"/>
          <w:sz w:val="22"/>
          <w:szCs w:val="22"/>
        </w:rPr>
        <w:t xml:space="preserve"> </w:t>
      </w:r>
    </w:p>
    <w:p w14:paraId="5162D524" w14:textId="6FF2FD54" w:rsidR="00D8242F" w:rsidRPr="002345FA" w:rsidRDefault="00D8242F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W dyskusji głos zabrali: Burmistrz Marek Długozima, Przewodniczący Rady Mateusz Stanisz oraz radny Krzysztof Śmiertka.</w:t>
      </w:r>
    </w:p>
    <w:p w14:paraId="5797AB01" w14:textId="20824C99" w:rsidR="00D8242F" w:rsidRPr="002345FA" w:rsidRDefault="00D8242F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Głosowanie: „za” – 19, „przeciw” – 0, „wstrzymało się od głosu” – 1.</w:t>
      </w:r>
    </w:p>
    <w:p w14:paraId="55CFAF5D" w14:textId="77777777" w:rsidR="00CC23C1" w:rsidRPr="002345FA" w:rsidRDefault="00D8242F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345FA">
        <w:rPr>
          <w:rFonts w:ascii="Arial" w:hAnsi="Arial" w:cs="Arial"/>
          <w:b/>
          <w:bCs/>
          <w:sz w:val="22"/>
          <w:szCs w:val="22"/>
        </w:rPr>
        <w:t>Uchwała Nr XLI/42</w:t>
      </w:r>
      <w:r w:rsidR="00CC23C1" w:rsidRPr="002345FA">
        <w:rPr>
          <w:rFonts w:ascii="Arial" w:hAnsi="Arial" w:cs="Arial"/>
          <w:b/>
          <w:bCs/>
          <w:sz w:val="22"/>
          <w:szCs w:val="22"/>
        </w:rPr>
        <w:t>4</w:t>
      </w:r>
      <w:r w:rsidRPr="002345FA">
        <w:rPr>
          <w:rFonts w:ascii="Arial" w:hAnsi="Arial" w:cs="Arial"/>
          <w:b/>
          <w:bCs/>
          <w:sz w:val="22"/>
          <w:szCs w:val="22"/>
        </w:rPr>
        <w:t>/22</w:t>
      </w:r>
      <w:r w:rsidR="00CC23C1" w:rsidRPr="002345FA">
        <w:rPr>
          <w:rFonts w:ascii="Arial" w:hAnsi="Arial" w:cs="Arial"/>
          <w:b/>
          <w:bCs/>
          <w:sz w:val="22"/>
          <w:szCs w:val="22"/>
        </w:rPr>
        <w:t xml:space="preserve"> </w:t>
      </w:r>
      <w:r w:rsidR="00CC23C1"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w sprawie uchylenia uchwały Rady Miejskiej w Trzebnicy </w:t>
      </w:r>
      <w:r w:rsidR="00CC23C1"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br/>
        <w:t xml:space="preserve">nr XXXIX/406/22  w sprawie przystąpienia do sporządzenia zmiany studium uwarunkowań </w:t>
      </w:r>
      <w:r w:rsidR="00CC23C1"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br/>
        <w:t>i kierunków zagospodarowania przestrzennego gminy Trzebnica dla części terenu wsi Marcinowo.</w:t>
      </w:r>
    </w:p>
    <w:p w14:paraId="53515C64" w14:textId="7FA6FA33" w:rsidR="009428DD" w:rsidRPr="002345FA" w:rsidRDefault="00F72DB1" w:rsidP="002345FA">
      <w:pPr>
        <w:spacing w:after="0"/>
        <w:rPr>
          <w:rFonts w:ascii="Arial" w:hAnsi="Arial" w:cs="Arial"/>
          <w:b/>
          <w:bCs/>
        </w:rPr>
      </w:pPr>
      <w:r w:rsidRPr="002345FA">
        <w:rPr>
          <w:rFonts w:ascii="Arial" w:hAnsi="Arial" w:cs="Arial"/>
          <w:b/>
          <w:bCs/>
        </w:rPr>
        <w:t>Ad 13.</w:t>
      </w:r>
    </w:p>
    <w:p w14:paraId="098DFD96" w14:textId="77777777" w:rsidR="00F72DB1" w:rsidRPr="002345FA" w:rsidRDefault="00F72DB1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 xml:space="preserve">Podjęcie uchwały </w:t>
      </w:r>
      <w:r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 sprawie przystąpienia do sporządzenia zmiany Studium uwarunkowań i kierunków zagospodarowania przestrzennego gminy Trzebnica dla części terenu wsi Marcinowo.</w:t>
      </w:r>
    </w:p>
    <w:p w14:paraId="43D97E13" w14:textId="48B5C4BF" w:rsidR="00F72DB1" w:rsidRPr="002345FA" w:rsidRDefault="00F72DB1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W dyskusji głos zabrał Zbigniew Kuźma.</w:t>
      </w:r>
    </w:p>
    <w:p w14:paraId="1A1FFFF4" w14:textId="01C8CBA4" w:rsidR="00F72DB1" w:rsidRPr="002345FA" w:rsidRDefault="00F72DB1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Głosowanie: „za” – 15, „przeciw” – 0, „wstrzymało się od głosu” – 5.</w:t>
      </w:r>
    </w:p>
    <w:p w14:paraId="047BFF92" w14:textId="07EB6EF1" w:rsidR="00F72DB1" w:rsidRPr="002345FA" w:rsidRDefault="00F72DB1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345FA">
        <w:rPr>
          <w:rFonts w:ascii="Arial" w:hAnsi="Arial" w:cs="Arial"/>
          <w:b/>
          <w:bCs/>
          <w:sz w:val="22"/>
          <w:szCs w:val="22"/>
        </w:rPr>
        <w:t>Uchwała Nr XLI/425/22</w:t>
      </w:r>
      <w:r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345F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 sprawie przystąpienia do sporządzenia zmiany Studium uwarunkowań i kierunków zagospodarowania przestrzennego gminy Trzebnica dla części terenu wsi Marcinowo, została podjęta.</w:t>
      </w:r>
    </w:p>
    <w:p w14:paraId="6E0BC42D" w14:textId="017EFEE8" w:rsidR="00F72DB1" w:rsidRPr="002345FA" w:rsidRDefault="00F72DB1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345F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Ad 14.</w:t>
      </w:r>
    </w:p>
    <w:p w14:paraId="08EC66FA" w14:textId="77777777" w:rsidR="00F72DB1" w:rsidRPr="002345FA" w:rsidRDefault="00F72DB1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sz w:val="22"/>
          <w:szCs w:val="22"/>
        </w:rPr>
        <w:t>Podjęcie uchwały w sprawie zarządzenia wyboru sołtysa i członków rady sołeckiej w Sołectwie Skarszyn.</w:t>
      </w:r>
    </w:p>
    <w:p w14:paraId="0005BB83" w14:textId="28B15A4E" w:rsidR="00F72DB1" w:rsidRPr="002345FA" w:rsidRDefault="00F72DB1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sz w:val="22"/>
          <w:szCs w:val="22"/>
        </w:rPr>
        <w:t>W dyskusji głos zabrali: Przewodniczący Rady Mateusz Stanisz i radny Zbigniew Kuźma.</w:t>
      </w:r>
    </w:p>
    <w:p w14:paraId="1B5193E4" w14:textId="3196C083" w:rsidR="00F72DB1" w:rsidRPr="002345FA" w:rsidRDefault="00F72DB1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Głosowanie: „za” – 1</w:t>
      </w:r>
      <w:r w:rsidR="00AA2557" w:rsidRPr="002345FA">
        <w:rPr>
          <w:rFonts w:ascii="Arial" w:hAnsi="Arial" w:cs="Arial"/>
        </w:rPr>
        <w:t>9</w:t>
      </w:r>
      <w:r w:rsidRPr="002345FA">
        <w:rPr>
          <w:rFonts w:ascii="Arial" w:hAnsi="Arial" w:cs="Arial"/>
        </w:rPr>
        <w:t xml:space="preserve">, „przeciw” – </w:t>
      </w:r>
      <w:r w:rsidR="00AA2557" w:rsidRPr="002345FA">
        <w:rPr>
          <w:rFonts w:ascii="Arial" w:hAnsi="Arial" w:cs="Arial"/>
        </w:rPr>
        <w:t>1</w:t>
      </w:r>
      <w:r w:rsidRPr="002345FA">
        <w:rPr>
          <w:rFonts w:ascii="Arial" w:hAnsi="Arial" w:cs="Arial"/>
        </w:rPr>
        <w:t xml:space="preserve">, „wstrzymało się od głosu” – </w:t>
      </w:r>
      <w:r w:rsidR="00AA2557" w:rsidRPr="002345FA">
        <w:rPr>
          <w:rFonts w:ascii="Arial" w:hAnsi="Arial" w:cs="Arial"/>
        </w:rPr>
        <w:t>0</w:t>
      </w:r>
      <w:r w:rsidRPr="002345FA">
        <w:rPr>
          <w:rFonts w:ascii="Arial" w:hAnsi="Arial" w:cs="Arial"/>
        </w:rPr>
        <w:t>.</w:t>
      </w:r>
    </w:p>
    <w:p w14:paraId="7A5A8C8A" w14:textId="3E214A9A" w:rsidR="00AA2557" w:rsidRPr="002345FA" w:rsidRDefault="00AA2557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345FA">
        <w:rPr>
          <w:rFonts w:ascii="Arial" w:hAnsi="Arial" w:cs="Arial"/>
          <w:b/>
          <w:bCs/>
          <w:sz w:val="22"/>
          <w:szCs w:val="22"/>
        </w:rPr>
        <w:t>Uchwała Nr XLI/426/22 w sprawie zarządzenia wyboru sołtysa i członków rady sołeckiej w Sołectwie Skarszyn, została podjęta.</w:t>
      </w:r>
    </w:p>
    <w:p w14:paraId="1E37BA0F" w14:textId="09AAA5F6" w:rsidR="00AA2557" w:rsidRPr="002345FA" w:rsidRDefault="00AA2557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345FA">
        <w:rPr>
          <w:rFonts w:ascii="Arial" w:hAnsi="Arial" w:cs="Arial"/>
          <w:b/>
          <w:bCs/>
          <w:sz w:val="22"/>
          <w:szCs w:val="22"/>
        </w:rPr>
        <w:t>Ad 15.</w:t>
      </w:r>
    </w:p>
    <w:p w14:paraId="30F795EC" w14:textId="77777777" w:rsidR="00AA2557" w:rsidRPr="002345FA" w:rsidRDefault="00AA2557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 xml:space="preserve">Podjęcie uchwały w sprawie zmiany uchwały Nr IV/37/19 Rady Miejskiej </w:t>
      </w:r>
      <w:r w:rsidRPr="002345FA">
        <w:rPr>
          <w:rFonts w:ascii="Arial" w:hAnsi="Arial" w:cs="Arial"/>
          <w:color w:val="000000"/>
          <w:sz w:val="22"/>
          <w:szCs w:val="22"/>
        </w:rPr>
        <w:br/>
        <w:t>w Trzebnicy z dnia 21 stycznia 2019 roku w sprawie powołania Komisji Rewizyjnej Rady Miejskiej w Trzebnicy i ustalenia składu osobowego.</w:t>
      </w:r>
    </w:p>
    <w:p w14:paraId="0B230BA7" w14:textId="374A54C5" w:rsidR="00902F5A" w:rsidRPr="002345FA" w:rsidRDefault="00902F5A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Cs/>
          <w:kern w:val="2"/>
          <w:sz w:val="22"/>
          <w:szCs w:val="22"/>
          <w:lang w:bidi="hi-IN"/>
        </w:rPr>
      </w:pPr>
      <w:r w:rsidRPr="002345F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 radna Magdalena Orzechowska wróciła na salę obrad, stan radnych – 21)</w:t>
      </w:r>
    </w:p>
    <w:p w14:paraId="72AD728E" w14:textId="48B70226" w:rsidR="00AA2557" w:rsidRPr="002345FA" w:rsidRDefault="00902F5A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sz w:val="22"/>
          <w:szCs w:val="22"/>
        </w:rPr>
        <w:t xml:space="preserve">Przewodniczący Rady poinformował, że nie otrzymał do tej pory pisemnego zgłoszenia Kandydata Klubu </w:t>
      </w:r>
      <w:r w:rsidR="00123E21" w:rsidRPr="002345FA">
        <w:rPr>
          <w:rFonts w:ascii="Arial" w:hAnsi="Arial" w:cs="Arial"/>
          <w:sz w:val="22"/>
          <w:szCs w:val="22"/>
        </w:rPr>
        <w:t>„</w:t>
      </w:r>
      <w:r w:rsidRPr="002345FA">
        <w:rPr>
          <w:rFonts w:ascii="Arial" w:hAnsi="Arial" w:cs="Arial"/>
          <w:sz w:val="22"/>
          <w:szCs w:val="22"/>
        </w:rPr>
        <w:t>Trzebnica dla Wszystkich</w:t>
      </w:r>
      <w:r w:rsidR="00123E21" w:rsidRPr="002345FA">
        <w:rPr>
          <w:rFonts w:ascii="Arial" w:hAnsi="Arial" w:cs="Arial"/>
          <w:sz w:val="22"/>
          <w:szCs w:val="22"/>
        </w:rPr>
        <w:t>”</w:t>
      </w:r>
      <w:r w:rsidRPr="002345FA">
        <w:rPr>
          <w:rFonts w:ascii="Arial" w:hAnsi="Arial" w:cs="Arial"/>
          <w:sz w:val="22"/>
          <w:szCs w:val="22"/>
        </w:rPr>
        <w:t xml:space="preserve"> do Komisji Rewizyjnej</w:t>
      </w:r>
      <w:r w:rsidR="00123E21" w:rsidRPr="002345FA">
        <w:rPr>
          <w:rFonts w:ascii="Arial" w:hAnsi="Arial" w:cs="Arial"/>
          <w:sz w:val="22"/>
          <w:szCs w:val="22"/>
        </w:rPr>
        <w:t xml:space="preserve"> w związku z tym poprosił o wskazanie kandydata.</w:t>
      </w:r>
    </w:p>
    <w:p w14:paraId="74FE6967" w14:textId="5E3C6F06" w:rsidR="00123E21" w:rsidRPr="002345FA" w:rsidRDefault="00123E21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sz w:val="22"/>
          <w:szCs w:val="22"/>
        </w:rPr>
        <w:t>Zgłoszono kandydaturę Krzysztofa Śmiertki.</w:t>
      </w:r>
    </w:p>
    <w:p w14:paraId="7F642F36" w14:textId="5D6BE071" w:rsidR="00AA2557" w:rsidRPr="002345FA" w:rsidRDefault="00123E21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Przewodniczący Mateusz Stanisz poprosił o wpisanie do projektu uchwały kandydaturę Krzysztofa Śmiertki</w:t>
      </w:r>
      <w:r w:rsidR="007A4F5A" w:rsidRPr="002345FA">
        <w:rPr>
          <w:rFonts w:ascii="Arial" w:hAnsi="Arial" w:cs="Arial"/>
        </w:rPr>
        <w:t>.</w:t>
      </w:r>
    </w:p>
    <w:p w14:paraId="3EF6A6FA" w14:textId="4BA80091" w:rsidR="00123E21" w:rsidRPr="002345FA" w:rsidRDefault="00123E21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lastRenderedPageBreak/>
        <w:t xml:space="preserve">W dyskusji głos zabrali: Burmistrz Marek Długozima, Przewodniczący Rady Mateusz Stanisz, radni:  Krzysztof Śmiertka, Mirosław Marzec, Maria Ciepluch i Zbigniew Kuźma. </w:t>
      </w:r>
    </w:p>
    <w:p w14:paraId="689FA3C4" w14:textId="4E515DDE" w:rsidR="0099135B" w:rsidRPr="002345FA" w:rsidRDefault="00123E21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Głosowanie:</w:t>
      </w:r>
      <w:r w:rsidR="0099135B" w:rsidRPr="002345FA">
        <w:rPr>
          <w:rFonts w:ascii="Arial" w:hAnsi="Arial" w:cs="Arial"/>
        </w:rPr>
        <w:t xml:space="preserve"> „za” – 9, „przeciw” – 11, „wstrzymało się od głosu” – 0.</w:t>
      </w:r>
    </w:p>
    <w:p w14:paraId="35D9F7EE" w14:textId="782CFE38" w:rsidR="0099135B" w:rsidRPr="002345FA" w:rsidRDefault="0099135B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Przewodniczący Rady nie wziął udziału w głosowaniu z przyczyn technicznych.</w:t>
      </w:r>
    </w:p>
    <w:p w14:paraId="71219BA2" w14:textId="4FB87326" w:rsidR="0099135B" w:rsidRPr="002345FA" w:rsidRDefault="0099135B" w:rsidP="002345FA">
      <w:pPr>
        <w:spacing w:after="0"/>
        <w:rPr>
          <w:rFonts w:ascii="Arial" w:hAnsi="Arial" w:cs="Arial"/>
          <w:color w:val="000000"/>
        </w:rPr>
      </w:pPr>
      <w:r w:rsidRPr="002345FA">
        <w:rPr>
          <w:rFonts w:ascii="Arial" w:hAnsi="Arial" w:cs="Arial"/>
        </w:rPr>
        <w:t xml:space="preserve">Uchwała </w:t>
      </w:r>
      <w:r w:rsidRPr="002345FA">
        <w:rPr>
          <w:rFonts w:ascii="Arial" w:hAnsi="Arial" w:cs="Arial"/>
          <w:color w:val="000000"/>
        </w:rPr>
        <w:t>w sprawie zmiany uchwały Nr IV/37/19 Rady Miejskiej w Trzebnicy z dnia 21 stycznia 2019 roku w sprawie powołania Komisji Rewizyjnej Rady Miejskiej w Trzebnicy</w:t>
      </w:r>
      <w:r w:rsidR="007A4F5A" w:rsidRPr="002345FA">
        <w:rPr>
          <w:rFonts w:ascii="Arial" w:hAnsi="Arial" w:cs="Arial"/>
          <w:color w:val="000000"/>
        </w:rPr>
        <w:br/>
      </w:r>
      <w:r w:rsidRPr="002345FA">
        <w:rPr>
          <w:rFonts w:ascii="Arial" w:hAnsi="Arial" w:cs="Arial"/>
          <w:color w:val="000000"/>
        </w:rPr>
        <w:t xml:space="preserve"> i ustalenia składu osobowego, nie została podjęta.</w:t>
      </w:r>
    </w:p>
    <w:p w14:paraId="35F78EF4" w14:textId="34E13F64" w:rsidR="0099135B" w:rsidRPr="002345FA" w:rsidRDefault="0099135B" w:rsidP="002345FA">
      <w:pPr>
        <w:spacing w:after="0"/>
        <w:rPr>
          <w:rFonts w:ascii="Arial" w:hAnsi="Arial" w:cs="Arial"/>
          <w:color w:val="000000"/>
        </w:rPr>
      </w:pPr>
      <w:r w:rsidRPr="002345FA">
        <w:rPr>
          <w:rFonts w:ascii="Arial" w:hAnsi="Arial" w:cs="Arial"/>
          <w:color w:val="000000"/>
        </w:rPr>
        <w:t xml:space="preserve">Prowadzący zapytał członków Klubu w osobach Mirosława </w:t>
      </w:r>
      <w:r w:rsidR="007A4F5A" w:rsidRPr="002345FA">
        <w:rPr>
          <w:rFonts w:ascii="Arial" w:hAnsi="Arial" w:cs="Arial"/>
          <w:color w:val="000000"/>
        </w:rPr>
        <w:t xml:space="preserve">Marca. Justynę Marszałek </w:t>
      </w:r>
      <w:r w:rsidR="002345FA">
        <w:rPr>
          <w:rFonts w:ascii="Arial" w:hAnsi="Arial" w:cs="Arial"/>
          <w:color w:val="000000"/>
        </w:rPr>
        <w:br/>
      </w:r>
      <w:r w:rsidR="007A4F5A" w:rsidRPr="002345FA">
        <w:rPr>
          <w:rFonts w:ascii="Arial" w:hAnsi="Arial" w:cs="Arial"/>
          <w:color w:val="000000"/>
        </w:rPr>
        <w:t xml:space="preserve">i Justynę Wróbel czy wyrażają zgodę na kandydowanie do Komisji Rewizyjnej. </w:t>
      </w:r>
    </w:p>
    <w:p w14:paraId="2E2572CF" w14:textId="07D19EBF" w:rsidR="007A4F5A" w:rsidRPr="002345FA" w:rsidRDefault="007A4F5A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  <w:color w:val="000000"/>
        </w:rPr>
        <w:t>Pytani nie wyrazili zgody.</w:t>
      </w:r>
    </w:p>
    <w:p w14:paraId="36E21BCF" w14:textId="52AE3667" w:rsidR="00F72DB1" w:rsidRPr="002345FA" w:rsidRDefault="007A4F5A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345FA">
        <w:rPr>
          <w:rFonts w:ascii="Arial" w:hAnsi="Arial" w:cs="Arial"/>
          <w:b/>
          <w:bCs/>
          <w:sz w:val="22"/>
          <w:szCs w:val="22"/>
        </w:rPr>
        <w:t>Ad 16.</w:t>
      </w:r>
    </w:p>
    <w:p w14:paraId="7852B23C" w14:textId="0A6E94E5" w:rsidR="007A4F5A" w:rsidRPr="002345FA" w:rsidRDefault="007A4F5A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Komunikaty.</w:t>
      </w:r>
    </w:p>
    <w:p w14:paraId="4F52C332" w14:textId="6A0D1ECF" w:rsidR="007A4F5A" w:rsidRPr="002345FA" w:rsidRDefault="007A4F5A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W komunikatach głos zabrali: Renata Bujak-Ziółkowska, Mirosław Marzec, Justyna Marszałek</w:t>
      </w:r>
      <w:r w:rsidR="004F2D83" w:rsidRPr="002345FA">
        <w:rPr>
          <w:rFonts w:ascii="Arial" w:hAnsi="Arial" w:cs="Arial"/>
          <w:color w:val="000000"/>
          <w:sz w:val="22"/>
          <w:szCs w:val="22"/>
        </w:rPr>
        <w:t xml:space="preserve">, Burmistrz Marek Długozima, Krzysztof Śmiertka, Małgorzata Wójcik </w:t>
      </w:r>
      <w:r w:rsidR="002345FA" w:rsidRPr="002345FA">
        <w:rPr>
          <w:rFonts w:ascii="Arial" w:hAnsi="Arial" w:cs="Arial"/>
          <w:color w:val="000000"/>
          <w:sz w:val="22"/>
          <w:szCs w:val="22"/>
        </w:rPr>
        <w:br/>
      </w:r>
      <w:r w:rsidR="004F2D83" w:rsidRPr="002345FA">
        <w:rPr>
          <w:rFonts w:ascii="Arial" w:hAnsi="Arial" w:cs="Arial"/>
          <w:color w:val="000000"/>
          <w:sz w:val="22"/>
          <w:szCs w:val="22"/>
        </w:rPr>
        <w:t>i Magdalena Orzechowska.</w:t>
      </w:r>
      <w:r w:rsidRPr="002345F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751E64" w14:textId="00EE5A97" w:rsidR="004F2D83" w:rsidRPr="002345FA" w:rsidRDefault="004F2D83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345FA">
        <w:rPr>
          <w:rFonts w:ascii="Arial" w:hAnsi="Arial" w:cs="Arial"/>
          <w:b/>
          <w:bCs/>
          <w:color w:val="000000"/>
          <w:sz w:val="22"/>
          <w:szCs w:val="22"/>
        </w:rPr>
        <w:t>Ad 17.</w:t>
      </w:r>
    </w:p>
    <w:p w14:paraId="1A051005" w14:textId="77777777" w:rsidR="004F2D83" w:rsidRPr="002345FA" w:rsidRDefault="004F2D83" w:rsidP="002345FA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2345FA">
        <w:rPr>
          <w:rFonts w:ascii="Arial" w:hAnsi="Arial" w:cs="Arial"/>
          <w:color w:val="000000"/>
          <w:sz w:val="22"/>
          <w:szCs w:val="22"/>
        </w:rPr>
        <w:t>Zamknięcie nadzwyczajnej sesji Rady Miejskiej.</w:t>
      </w:r>
    </w:p>
    <w:p w14:paraId="0049A5AA" w14:textId="6623D251" w:rsidR="00F72DB1" w:rsidRPr="002345FA" w:rsidRDefault="004F2D83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 xml:space="preserve">Przewodniczący Rady </w:t>
      </w:r>
      <w:r w:rsidR="00175646" w:rsidRPr="002345FA">
        <w:rPr>
          <w:rFonts w:ascii="Arial" w:hAnsi="Arial" w:cs="Arial"/>
        </w:rPr>
        <w:t xml:space="preserve">zamknął </w:t>
      </w:r>
      <w:r w:rsidRPr="002345FA">
        <w:rPr>
          <w:rFonts w:ascii="Arial" w:hAnsi="Arial" w:cs="Arial"/>
        </w:rPr>
        <w:t>obrady XLI nadzwyczajnej sesji o godzinie 14:</w:t>
      </w:r>
      <w:r w:rsidR="00175646" w:rsidRPr="002345FA">
        <w:rPr>
          <w:rFonts w:ascii="Arial" w:hAnsi="Arial" w:cs="Arial"/>
        </w:rPr>
        <w:t>48.</w:t>
      </w:r>
    </w:p>
    <w:p w14:paraId="07484C37" w14:textId="7BA084D6" w:rsidR="00175646" w:rsidRPr="002345FA" w:rsidRDefault="00175646" w:rsidP="002345FA">
      <w:pPr>
        <w:spacing w:after="0"/>
        <w:rPr>
          <w:rFonts w:ascii="Arial" w:hAnsi="Arial" w:cs="Arial"/>
        </w:rPr>
      </w:pPr>
    </w:p>
    <w:p w14:paraId="46FD3F70" w14:textId="7C7788AC" w:rsidR="00175646" w:rsidRPr="002345FA" w:rsidRDefault="00175646" w:rsidP="002345FA">
      <w:pPr>
        <w:spacing w:after="0"/>
        <w:rPr>
          <w:rFonts w:ascii="Arial" w:hAnsi="Arial" w:cs="Arial"/>
        </w:rPr>
      </w:pPr>
    </w:p>
    <w:p w14:paraId="04CEECD4" w14:textId="77777777" w:rsidR="002345FA" w:rsidRDefault="002345FA" w:rsidP="002345FA">
      <w:pPr>
        <w:spacing w:after="0"/>
        <w:rPr>
          <w:rFonts w:ascii="Arial" w:hAnsi="Arial" w:cs="Arial"/>
        </w:rPr>
      </w:pPr>
    </w:p>
    <w:p w14:paraId="10C31849" w14:textId="29F05A8F" w:rsidR="00175646" w:rsidRPr="002345FA" w:rsidRDefault="002345FA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 xml:space="preserve">Przewodniczący Rady Miejskiej </w:t>
      </w:r>
    </w:p>
    <w:p w14:paraId="0930D016" w14:textId="77777777" w:rsidR="002345FA" w:rsidRPr="002345FA" w:rsidRDefault="002345FA" w:rsidP="002345FA">
      <w:pPr>
        <w:spacing w:after="0"/>
        <w:jc w:val="both"/>
        <w:rPr>
          <w:rFonts w:ascii="Arial" w:hAnsi="Arial" w:cs="Arial"/>
        </w:rPr>
      </w:pPr>
      <w:r w:rsidRPr="002345FA">
        <w:rPr>
          <w:rFonts w:ascii="Arial" w:hAnsi="Arial" w:cs="Arial"/>
        </w:rPr>
        <w:t>w Trzebnicy</w:t>
      </w:r>
    </w:p>
    <w:p w14:paraId="2250366F" w14:textId="30ABA19A" w:rsidR="002345FA" w:rsidRPr="002345FA" w:rsidRDefault="002345FA" w:rsidP="002345FA">
      <w:pPr>
        <w:spacing w:after="0"/>
        <w:jc w:val="both"/>
        <w:rPr>
          <w:rFonts w:ascii="Arial" w:hAnsi="Arial" w:cs="Arial"/>
        </w:rPr>
      </w:pPr>
      <w:r w:rsidRPr="002345FA">
        <w:rPr>
          <w:rFonts w:ascii="Arial" w:hAnsi="Arial" w:cs="Arial"/>
        </w:rPr>
        <w:t>Mateusz Stanisz</w:t>
      </w:r>
    </w:p>
    <w:p w14:paraId="2C778EA7" w14:textId="77777777" w:rsidR="002345FA" w:rsidRDefault="002345FA" w:rsidP="002345FA">
      <w:pPr>
        <w:spacing w:after="0"/>
        <w:rPr>
          <w:rFonts w:ascii="Arial" w:hAnsi="Arial" w:cs="Arial"/>
        </w:rPr>
      </w:pPr>
    </w:p>
    <w:p w14:paraId="3381714F" w14:textId="77777777" w:rsidR="002345FA" w:rsidRDefault="002345FA" w:rsidP="002345FA">
      <w:pPr>
        <w:spacing w:after="0"/>
        <w:rPr>
          <w:rFonts w:ascii="Arial" w:hAnsi="Arial" w:cs="Arial"/>
        </w:rPr>
      </w:pPr>
    </w:p>
    <w:p w14:paraId="6CAA1B6B" w14:textId="77777777" w:rsidR="002345FA" w:rsidRDefault="002345FA" w:rsidP="002345FA">
      <w:pPr>
        <w:spacing w:after="0"/>
        <w:rPr>
          <w:rFonts w:ascii="Arial" w:hAnsi="Arial" w:cs="Arial"/>
        </w:rPr>
      </w:pPr>
    </w:p>
    <w:p w14:paraId="4C4A0266" w14:textId="77777777" w:rsidR="002345FA" w:rsidRDefault="002345FA" w:rsidP="002345FA">
      <w:pPr>
        <w:spacing w:after="0"/>
        <w:rPr>
          <w:rFonts w:ascii="Arial" w:hAnsi="Arial" w:cs="Arial"/>
        </w:rPr>
      </w:pPr>
    </w:p>
    <w:p w14:paraId="27B8BDFF" w14:textId="77777777" w:rsidR="002345FA" w:rsidRDefault="002345FA" w:rsidP="002345FA">
      <w:pPr>
        <w:spacing w:after="0"/>
        <w:rPr>
          <w:rFonts w:ascii="Arial" w:hAnsi="Arial" w:cs="Arial"/>
        </w:rPr>
      </w:pPr>
    </w:p>
    <w:p w14:paraId="2514CC5A" w14:textId="77777777" w:rsidR="002345FA" w:rsidRDefault="002345FA" w:rsidP="002345FA">
      <w:pPr>
        <w:spacing w:after="0"/>
        <w:rPr>
          <w:rFonts w:ascii="Arial" w:hAnsi="Arial" w:cs="Arial"/>
        </w:rPr>
      </w:pPr>
    </w:p>
    <w:p w14:paraId="47141C73" w14:textId="1160426E" w:rsidR="00175646" w:rsidRPr="002345FA" w:rsidRDefault="00175646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Protokół sporządziła:</w:t>
      </w:r>
    </w:p>
    <w:p w14:paraId="699432C7" w14:textId="77777777" w:rsidR="00175646" w:rsidRPr="002345FA" w:rsidRDefault="00175646" w:rsidP="002345FA">
      <w:pPr>
        <w:spacing w:after="0"/>
        <w:rPr>
          <w:rFonts w:ascii="Arial" w:hAnsi="Arial" w:cs="Arial"/>
        </w:rPr>
      </w:pPr>
      <w:r w:rsidRPr="002345FA">
        <w:rPr>
          <w:rFonts w:ascii="Arial" w:hAnsi="Arial" w:cs="Arial"/>
        </w:rPr>
        <w:t>Jadwiga Mirowska</w:t>
      </w:r>
    </w:p>
    <w:p w14:paraId="756CF5AD" w14:textId="77777777" w:rsidR="00175646" w:rsidRPr="002345FA" w:rsidRDefault="00175646" w:rsidP="002345FA">
      <w:pPr>
        <w:spacing w:after="0"/>
        <w:rPr>
          <w:rFonts w:ascii="Arial" w:hAnsi="Arial" w:cs="Arial"/>
          <w:b/>
          <w:bCs/>
        </w:rPr>
      </w:pPr>
    </w:p>
    <w:p w14:paraId="7019D193" w14:textId="77777777" w:rsidR="00175646" w:rsidRPr="002345FA" w:rsidRDefault="00175646" w:rsidP="002345FA">
      <w:pPr>
        <w:spacing w:after="0"/>
        <w:rPr>
          <w:rFonts w:ascii="Arial" w:hAnsi="Arial" w:cs="Arial"/>
          <w:b/>
          <w:bCs/>
        </w:rPr>
      </w:pPr>
    </w:p>
    <w:p w14:paraId="609B9D9E" w14:textId="77777777" w:rsidR="00175646" w:rsidRPr="002345FA" w:rsidRDefault="00175646" w:rsidP="002345FA">
      <w:pPr>
        <w:spacing w:after="0"/>
        <w:rPr>
          <w:rFonts w:ascii="Arial" w:hAnsi="Arial" w:cs="Arial"/>
        </w:rPr>
      </w:pPr>
    </w:p>
    <w:sectPr w:rsidR="00175646" w:rsidRPr="002345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878C" w14:textId="77777777" w:rsidR="0089471D" w:rsidRDefault="0089471D" w:rsidP="00981ECF">
      <w:pPr>
        <w:spacing w:after="0" w:line="240" w:lineRule="auto"/>
      </w:pPr>
      <w:r>
        <w:separator/>
      </w:r>
    </w:p>
  </w:endnote>
  <w:endnote w:type="continuationSeparator" w:id="0">
    <w:p w14:paraId="273C35BA" w14:textId="77777777" w:rsidR="0089471D" w:rsidRDefault="0089471D" w:rsidP="0098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777618"/>
      <w:docPartObj>
        <w:docPartGallery w:val="Page Numbers (Bottom of Page)"/>
        <w:docPartUnique/>
      </w:docPartObj>
    </w:sdtPr>
    <w:sdtContent>
      <w:p w14:paraId="67131CA7" w14:textId="45D7DFC9" w:rsidR="00981ECF" w:rsidRDefault="00981E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B012A8" w14:textId="77777777" w:rsidR="00981ECF" w:rsidRDefault="0098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A3EA" w14:textId="77777777" w:rsidR="0089471D" w:rsidRDefault="0089471D" w:rsidP="00981ECF">
      <w:pPr>
        <w:spacing w:after="0" w:line="240" w:lineRule="auto"/>
      </w:pPr>
      <w:r>
        <w:separator/>
      </w:r>
    </w:p>
  </w:footnote>
  <w:footnote w:type="continuationSeparator" w:id="0">
    <w:p w14:paraId="20FA8116" w14:textId="77777777" w:rsidR="0089471D" w:rsidRDefault="0089471D" w:rsidP="0098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AE5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8E55D3B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184B1B2D"/>
    <w:multiLevelType w:val="hybridMultilevel"/>
    <w:tmpl w:val="55200494"/>
    <w:lvl w:ilvl="0" w:tplc="2A44C62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580DE2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3FA67A59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42B13232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44B46884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45660B77"/>
    <w:multiLevelType w:val="hybridMultilevel"/>
    <w:tmpl w:val="BDAE6F7A"/>
    <w:lvl w:ilvl="0" w:tplc="7B50191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DCF4470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4EDE7009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 w15:restartNumberingAfterBreak="0">
    <w:nsid w:val="50FB6A4E"/>
    <w:multiLevelType w:val="hybridMultilevel"/>
    <w:tmpl w:val="00041058"/>
    <w:lvl w:ilvl="0" w:tplc="361056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81A2ACF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598629A5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 w16cid:durableId="808788831">
    <w:abstractNumId w:val="10"/>
  </w:num>
  <w:num w:numId="2" w16cid:durableId="1729498871">
    <w:abstractNumId w:val="7"/>
  </w:num>
  <w:num w:numId="3" w16cid:durableId="1085611466">
    <w:abstractNumId w:val="2"/>
  </w:num>
  <w:num w:numId="4" w16cid:durableId="36714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769931">
    <w:abstractNumId w:val="4"/>
  </w:num>
  <w:num w:numId="6" w16cid:durableId="1690637371">
    <w:abstractNumId w:val="9"/>
  </w:num>
  <w:num w:numId="7" w16cid:durableId="1269117494">
    <w:abstractNumId w:val="12"/>
  </w:num>
  <w:num w:numId="8" w16cid:durableId="1856650374">
    <w:abstractNumId w:val="6"/>
  </w:num>
  <w:num w:numId="9" w16cid:durableId="1025055116">
    <w:abstractNumId w:val="3"/>
  </w:num>
  <w:num w:numId="10" w16cid:durableId="1721200959">
    <w:abstractNumId w:val="5"/>
  </w:num>
  <w:num w:numId="11" w16cid:durableId="1918441360">
    <w:abstractNumId w:val="11"/>
  </w:num>
  <w:num w:numId="12" w16cid:durableId="1968244309">
    <w:abstractNumId w:val="0"/>
  </w:num>
  <w:num w:numId="13" w16cid:durableId="7985724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94"/>
    <w:rsid w:val="000B080A"/>
    <w:rsid w:val="00123E21"/>
    <w:rsid w:val="00175646"/>
    <w:rsid w:val="001A01B2"/>
    <w:rsid w:val="001A3E30"/>
    <w:rsid w:val="001A4660"/>
    <w:rsid w:val="002056B7"/>
    <w:rsid w:val="002345FA"/>
    <w:rsid w:val="00331407"/>
    <w:rsid w:val="00376234"/>
    <w:rsid w:val="00412063"/>
    <w:rsid w:val="004F2D83"/>
    <w:rsid w:val="006E52C7"/>
    <w:rsid w:val="0072307C"/>
    <w:rsid w:val="007A4F5A"/>
    <w:rsid w:val="0089471D"/>
    <w:rsid w:val="00902F5A"/>
    <w:rsid w:val="00933EE4"/>
    <w:rsid w:val="009428DD"/>
    <w:rsid w:val="00981ECF"/>
    <w:rsid w:val="00984B33"/>
    <w:rsid w:val="0099135B"/>
    <w:rsid w:val="00AA2557"/>
    <w:rsid w:val="00B10F5F"/>
    <w:rsid w:val="00B70122"/>
    <w:rsid w:val="00BB5392"/>
    <w:rsid w:val="00C00FEF"/>
    <w:rsid w:val="00CC23C1"/>
    <w:rsid w:val="00D2080A"/>
    <w:rsid w:val="00D8242F"/>
    <w:rsid w:val="00DC05A3"/>
    <w:rsid w:val="00F72DB1"/>
    <w:rsid w:val="00FA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0A78"/>
  <w15:chartTrackingRefBased/>
  <w15:docId w15:val="{968F94A3-59FF-407C-B9D5-CD4299BB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80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8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080A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1A01B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CF"/>
  </w:style>
  <w:style w:type="paragraph" w:styleId="Stopka">
    <w:name w:val="footer"/>
    <w:basedOn w:val="Normalny"/>
    <w:link w:val="StopkaZnak"/>
    <w:uiPriority w:val="99"/>
    <w:unhideWhenUsed/>
    <w:rsid w:val="0098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rzebnica.pl/artykul/42/62/archiw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A29-1DDD-4037-B70A-E7C450E2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Mirowska</dc:creator>
  <cp:keywords/>
  <dc:description/>
  <cp:lastModifiedBy>Jadwiga Mirowska</cp:lastModifiedBy>
  <cp:revision>7</cp:revision>
  <cp:lastPrinted>2022-09-12T06:41:00Z</cp:lastPrinted>
  <dcterms:created xsi:type="dcterms:W3CDTF">2022-09-07T06:55:00Z</dcterms:created>
  <dcterms:modified xsi:type="dcterms:W3CDTF">2022-09-12T06:45:00Z</dcterms:modified>
</cp:coreProperties>
</file>