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A8" w:rsidRPr="00131CE7" w:rsidRDefault="00131CE7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b/>
          <w:bCs/>
          <w:sz w:val="22"/>
          <w:szCs w:val="22"/>
        </w:rPr>
        <w:t>PROTOKÓ</w:t>
      </w:r>
      <w:r w:rsidR="007B01DA" w:rsidRPr="00131CE7">
        <w:rPr>
          <w:rFonts w:ascii="Arial" w:hAnsi="Arial"/>
          <w:b/>
          <w:bCs/>
          <w:sz w:val="22"/>
          <w:szCs w:val="22"/>
        </w:rPr>
        <w:t>Ł  Nr XL/22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b/>
          <w:bCs/>
          <w:sz w:val="22"/>
          <w:szCs w:val="22"/>
        </w:rPr>
        <w:t>z nadzwyczajnej sesji Rady Miejskiej w Trzebnicy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b/>
          <w:bCs/>
          <w:sz w:val="22"/>
          <w:szCs w:val="22"/>
        </w:rPr>
        <w:t>z dnia 8 sierpnia 2022 roku.</w:t>
      </w:r>
    </w:p>
    <w:p w:rsidR="004720A8" w:rsidRPr="00131CE7" w:rsidRDefault="004720A8" w:rsidP="00131CE7">
      <w:pPr>
        <w:spacing w:line="256" w:lineRule="auto"/>
        <w:rPr>
          <w:rFonts w:ascii="Arial" w:hAnsi="Arial"/>
          <w:sz w:val="22"/>
          <w:szCs w:val="22"/>
        </w:rPr>
      </w:pP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Załączniki do protokołu: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1 – lista obecności radnych</w:t>
      </w:r>
      <w:r w:rsidR="0076212F" w:rsidRPr="00131CE7">
        <w:rPr>
          <w:rFonts w:ascii="Arial" w:hAnsi="Arial"/>
          <w:sz w:val="22"/>
          <w:szCs w:val="22"/>
        </w:rPr>
        <w:t>;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od nr 2 do 4 - uchwały Rady Miejskiej w Trzebnicy</w:t>
      </w:r>
      <w:r w:rsidR="0076212F" w:rsidRPr="00131CE7">
        <w:rPr>
          <w:rFonts w:ascii="Arial" w:hAnsi="Arial"/>
          <w:sz w:val="22"/>
          <w:szCs w:val="22"/>
        </w:rPr>
        <w:t>;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5 – wykaz wyników głosowania jawnego radnych Rady Miejskiej w Trzebnicy.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 xml:space="preserve">Nagranie obrad Rady Miejskiej w Trzebnicy: </w:t>
      </w:r>
      <w:hyperlink r:id="rId6">
        <w:r w:rsidRPr="00131CE7">
          <w:rPr>
            <w:rFonts w:ascii="Arial" w:hAnsi="Arial"/>
            <w:color w:val="0563C1"/>
            <w:sz w:val="22"/>
            <w:szCs w:val="22"/>
            <w:u w:val="single"/>
          </w:rPr>
          <w:t>https://bip.trzebnica.pl/artykul/42/62/archiwum</w:t>
        </w:r>
      </w:hyperlink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Stan radnych – 21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Stan radnych w dniu sesji – 17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Nieobecny Przewodniczący Rady Miejskiej w Trzebnicy Mateusz Stanisz oraz radni: Justyna Marszałek, Marek Paszkot, Paweł Wolski.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 xml:space="preserve">XL nadzwyczajna sesja odbyła się w sali nr 48 budynku Urzędu Miejskiego w Trzebnicy. Obrady rozpoczęły się  o godzinie 10:00. W posiedzeniu udział wziął Burmistrz Gminy Trzebnica Marek </w:t>
      </w:r>
      <w:proofErr w:type="spellStart"/>
      <w:r w:rsidRPr="00131CE7">
        <w:rPr>
          <w:rFonts w:ascii="Arial" w:hAnsi="Arial"/>
          <w:sz w:val="22"/>
          <w:szCs w:val="22"/>
        </w:rPr>
        <w:t>Długozima</w:t>
      </w:r>
      <w:proofErr w:type="spellEnd"/>
      <w:r w:rsidRPr="00131CE7">
        <w:rPr>
          <w:rFonts w:ascii="Arial" w:hAnsi="Arial"/>
          <w:sz w:val="22"/>
          <w:szCs w:val="22"/>
        </w:rPr>
        <w:t xml:space="preserve">. Wiceprzewodniczący Rady Marek Koliński przywitał zebranych, na podstawie listy obecności stwierdził quorum i otworzył obrady XL nadzwyczajnej sesji Rady. </w:t>
      </w:r>
      <w:r w:rsidR="00535EF6" w:rsidRPr="00131CE7">
        <w:rPr>
          <w:rFonts w:ascii="Arial" w:hAnsi="Arial"/>
          <w:sz w:val="22"/>
          <w:szCs w:val="22"/>
        </w:rPr>
        <w:t>S</w:t>
      </w:r>
      <w:r w:rsidRPr="00131CE7">
        <w:rPr>
          <w:rFonts w:ascii="Arial" w:hAnsi="Arial"/>
          <w:sz w:val="22"/>
          <w:szCs w:val="22"/>
        </w:rPr>
        <w:t xml:space="preserve">esja została zwołana na wniosek Burmistrza Gminy Trzebnica. </w:t>
      </w:r>
      <w:r w:rsidR="009D1419" w:rsidRPr="00131CE7">
        <w:rPr>
          <w:rFonts w:ascii="Arial" w:hAnsi="Arial"/>
          <w:sz w:val="22"/>
          <w:szCs w:val="22"/>
        </w:rPr>
        <w:t>Prowadzący poinformował, że r</w:t>
      </w:r>
      <w:r w:rsidRPr="00131CE7">
        <w:rPr>
          <w:rFonts w:ascii="Arial" w:hAnsi="Arial"/>
          <w:sz w:val="22"/>
          <w:szCs w:val="22"/>
        </w:rPr>
        <w:t>adni otrzymali projekty uchwał wraz z zawiadomieniem o sesji.</w:t>
      </w:r>
    </w:p>
    <w:p w:rsidR="004720A8" w:rsidRPr="00131CE7" w:rsidRDefault="009D1419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Wiceprzewodniczący</w:t>
      </w:r>
      <w:r w:rsidR="007B01DA" w:rsidRPr="00131CE7">
        <w:rPr>
          <w:rFonts w:ascii="Arial" w:hAnsi="Arial"/>
          <w:sz w:val="22"/>
          <w:szCs w:val="22"/>
        </w:rPr>
        <w:t xml:space="preserve"> przeszedł do realizacji następującego porządku obrad:</w:t>
      </w:r>
    </w:p>
    <w:p w:rsidR="004720A8" w:rsidRPr="00131CE7" w:rsidRDefault="007B01DA" w:rsidP="00131CE7">
      <w:pPr>
        <w:pStyle w:val="Akapitzlist"/>
        <w:numPr>
          <w:ilvl w:val="0"/>
          <w:numId w:val="1"/>
        </w:num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 xml:space="preserve">Otwarcie sesji. </w:t>
      </w:r>
    </w:p>
    <w:p w:rsidR="004720A8" w:rsidRPr="00131CE7" w:rsidRDefault="007B01DA" w:rsidP="00131CE7">
      <w:pPr>
        <w:pStyle w:val="Akapitzlist"/>
        <w:numPr>
          <w:ilvl w:val="0"/>
          <w:numId w:val="1"/>
        </w:num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Przedstawienie porządku obrad.</w:t>
      </w:r>
    </w:p>
    <w:p w:rsidR="004720A8" w:rsidRPr="00131CE7" w:rsidRDefault="007B01DA" w:rsidP="00131CE7">
      <w:pPr>
        <w:pStyle w:val="Akapitzlist"/>
        <w:numPr>
          <w:ilvl w:val="0"/>
          <w:numId w:val="1"/>
        </w:num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Wnioski o zmianę porządku obrad.</w:t>
      </w:r>
    </w:p>
    <w:p w:rsidR="004720A8" w:rsidRPr="00131CE7" w:rsidRDefault="007B01DA" w:rsidP="00131CE7">
      <w:pPr>
        <w:pStyle w:val="Akapitzlist"/>
        <w:numPr>
          <w:ilvl w:val="0"/>
          <w:numId w:val="1"/>
        </w:num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Sprawozdanie Burmistrza z realizacji zadań własnych gminy między sesjami.</w:t>
      </w:r>
    </w:p>
    <w:p w:rsidR="004720A8" w:rsidRPr="00131CE7" w:rsidRDefault="007B01DA" w:rsidP="00131CE7">
      <w:pPr>
        <w:pStyle w:val="Akapitzlist"/>
        <w:numPr>
          <w:ilvl w:val="0"/>
          <w:numId w:val="1"/>
        </w:num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 xml:space="preserve">Przyjęcie protokołu z poprzedniej sesji Rady. </w:t>
      </w:r>
    </w:p>
    <w:p w:rsidR="004720A8" w:rsidRPr="00131CE7" w:rsidRDefault="007B01DA" w:rsidP="00131CE7">
      <w:pPr>
        <w:pStyle w:val="Akapitzlist"/>
        <w:numPr>
          <w:ilvl w:val="0"/>
          <w:numId w:val="1"/>
        </w:num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Podjęcie uchwały w sprawie zmiany do Wieloletniej Prognozy Finansowej Gminy Trzebnica na rok 2022 i lata następne.</w:t>
      </w:r>
    </w:p>
    <w:p w:rsidR="004720A8" w:rsidRPr="00131CE7" w:rsidRDefault="007B01DA" w:rsidP="00131CE7">
      <w:pPr>
        <w:pStyle w:val="Akapitzlist"/>
        <w:numPr>
          <w:ilvl w:val="0"/>
          <w:numId w:val="1"/>
        </w:num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Podjęcie uchwały w sprawie zmian w budżecie gminy Trzebnica na 2022 rok.</w:t>
      </w:r>
    </w:p>
    <w:p w:rsidR="004720A8" w:rsidRPr="00131CE7" w:rsidRDefault="007B01DA" w:rsidP="00131CE7">
      <w:pPr>
        <w:pStyle w:val="Akapitzlist"/>
        <w:widowControl/>
        <w:numPr>
          <w:ilvl w:val="0"/>
          <w:numId w:val="1"/>
        </w:numPr>
        <w:spacing w:line="256" w:lineRule="auto"/>
        <w:rPr>
          <w:rFonts w:ascii="Arial" w:hAnsi="Arial"/>
          <w:color w:val="000000"/>
          <w:sz w:val="22"/>
          <w:szCs w:val="22"/>
        </w:rPr>
      </w:pPr>
      <w:r w:rsidRPr="00131CE7">
        <w:rPr>
          <w:rFonts w:ascii="Arial" w:hAnsi="Arial"/>
          <w:color w:val="000000"/>
          <w:sz w:val="22"/>
          <w:szCs w:val="22"/>
        </w:rPr>
        <w:t>Podjęcie uchwały w sprawie zmiany uchwały nr XXXIV/371/22 Rady Miejskiej                         w Trzebnicy z dnia 15 lutego 2022 r. w sprawie przystąpienia do sporządzenia zmiany miejscowego planu zagospodarowania przestrzennego dla miasta Trzebnica w rejonie ulic: Oleśnickiej, Harcerskiej, Wesołej, 3-go Maja, Leśnej, J. Korczaka, Armii Krajowej, gen. L. Okulickiego, gen. W. Sikorskiego, gen. S. Roweckiego – Grota, Szarych Szeregów, Łąkowej i Wrocławskiej.</w:t>
      </w:r>
    </w:p>
    <w:p w:rsidR="004720A8" w:rsidRPr="00131CE7" w:rsidRDefault="007B01DA" w:rsidP="00131CE7">
      <w:pPr>
        <w:pStyle w:val="Akapitzlist"/>
        <w:numPr>
          <w:ilvl w:val="0"/>
          <w:numId w:val="1"/>
        </w:num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Komunikaty.</w:t>
      </w:r>
    </w:p>
    <w:p w:rsidR="004720A8" w:rsidRPr="00131CE7" w:rsidRDefault="007B01DA" w:rsidP="00131CE7">
      <w:pPr>
        <w:pStyle w:val="Akapitzlist"/>
        <w:numPr>
          <w:ilvl w:val="0"/>
          <w:numId w:val="1"/>
        </w:num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 xml:space="preserve">Zamknięcie sesji Rady Miejskiej. 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b/>
          <w:bCs/>
          <w:sz w:val="22"/>
          <w:szCs w:val="22"/>
        </w:rPr>
        <w:t xml:space="preserve">Ad 4 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Sprawozdanie Burmistrza z realizacji zadań własnych gminy między sesjami.</w:t>
      </w:r>
    </w:p>
    <w:p w:rsidR="00167413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 xml:space="preserve">Burmistrz Marek </w:t>
      </w:r>
      <w:proofErr w:type="spellStart"/>
      <w:r w:rsidRPr="00131CE7">
        <w:rPr>
          <w:rFonts w:ascii="Arial" w:hAnsi="Arial"/>
          <w:sz w:val="22"/>
          <w:szCs w:val="22"/>
        </w:rPr>
        <w:t>Długozima</w:t>
      </w:r>
      <w:proofErr w:type="spellEnd"/>
      <w:r w:rsidRPr="00131CE7">
        <w:rPr>
          <w:rFonts w:ascii="Arial" w:hAnsi="Arial"/>
          <w:sz w:val="22"/>
          <w:szCs w:val="22"/>
        </w:rPr>
        <w:t xml:space="preserve"> przedstawił informację  z realizacji zada</w:t>
      </w:r>
      <w:r w:rsidR="00167413" w:rsidRPr="00131CE7">
        <w:rPr>
          <w:rFonts w:ascii="Arial" w:hAnsi="Arial"/>
          <w:sz w:val="22"/>
          <w:szCs w:val="22"/>
        </w:rPr>
        <w:t>ń własnych gminy między sesjami.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 xml:space="preserve">W dyskusji udział wzięli: Burmistrz Marek </w:t>
      </w:r>
      <w:proofErr w:type="spellStart"/>
      <w:r w:rsidRPr="00131CE7">
        <w:rPr>
          <w:rFonts w:ascii="Arial" w:hAnsi="Arial"/>
          <w:sz w:val="22"/>
          <w:szCs w:val="22"/>
        </w:rPr>
        <w:t>Długozima</w:t>
      </w:r>
      <w:proofErr w:type="spellEnd"/>
      <w:r w:rsidRPr="00131CE7">
        <w:rPr>
          <w:rFonts w:ascii="Arial" w:hAnsi="Arial"/>
          <w:sz w:val="22"/>
          <w:szCs w:val="22"/>
        </w:rPr>
        <w:t xml:space="preserve"> oraz radny  Krzysztof </w:t>
      </w:r>
      <w:proofErr w:type="spellStart"/>
      <w:r w:rsidRPr="00131CE7">
        <w:rPr>
          <w:rFonts w:ascii="Arial" w:hAnsi="Arial"/>
          <w:sz w:val="22"/>
          <w:szCs w:val="22"/>
        </w:rPr>
        <w:t>Śmiertka</w:t>
      </w:r>
      <w:proofErr w:type="spellEnd"/>
      <w:r w:rsidRPr="00131CE7">
        <w:rPr>
          <w:rFonts w:ascii="Arial" w:hAnsi="Arial"/>
          <w:sz w:val="22"/>
          <w:szCs w:val="22"/>
        </w:rPr>
        <w:t>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b/>
          <w:bCs/>
          <w:sz w:val="22"/>
          <w:szCs w:val="22"/>
        </w:rPr>
        <w:t xml:space="preserve">Ad 5 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Przyjęcie protokołu z poprzedniej sesji Rady.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Prowadzący poinformował, że do przyjęcia są protokoły z XXXVIII oraz XXXIX sesji. Uwag do protokołów nie wniesiono.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Głosowanie prot</w:t>
      </w:r>
      <w:r w:rsidR="007F12E0" w:rsidRPr="00131CE7">
        <w:rPr>
          <w:rFonts w:ascii="Arial" w:hAnsi="Arial"/>
          <w:sz w:val="22"/>
          <w:szCs w:val="22"/>
        </w:rPr>
        <w:t>okołu z XXXVIII sesji: „za” – 10</w:t>
      </w:r>
      <w:r w:rsidRPr="00131CE7">
        <w:rPr>
          <w:rFonts w:ascii="Arial" w:hAnsi="Arial"/>
          <w:sz w:val="22"/>
          <w:szCs w:val="22"/>
        </w:rPr>
        <w:t xml:space="preserve">, „przeciw” – </w:t>
      </w:r>
      <w:r w:rsidR="007F12E0" w:rsidRPr="00131CE7">
        <w:rPr>
          <w:rFonts w:ascii="Arial" w:hAnsi="Arial"/>
          <w:sz w:val="22"/>
          <w:szCs w:val="22"/>
        </w:rPr>
        <w:t>0, „wstrzymało się od głosu” – 7</w:t>
      </w:r>
      <w:r w:rsidRPr="00131CE7">
        <w:rPr>
          <w:rFonts w:ascii="Arial" w:hAnsi="Arial"/>
          <w:sz w:val="22"/>
          <w:szCs w:val="22"/>
        </w:rPr>
        <w:t xml:space="preserve">. 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Protokół został przyjęty.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Głosowanie pr</w:t>
      </w:r>
      <w:r w:rsidR="007F12E0" w:rsidRPr="00131CE7">
        <w:rPr>
          <w:rFonts w:ascii="Arial" w:hAnsi="Arial"/>
          <w:sz w:val="22"/>
          <w:szCs w:val="22"/>
        </w:rPr>
        <w:t>otokołu z XXXIX sesji: „za” – 10</w:t>
      </w:r>
      <w:r w:rsidRPr="00131CE7">
        <w:rPr>
          <w:rFonts w:ascii="Arial" w:hAnsi="Arial"/>
          <w:sz w:val="22"/>
          <w:szCs w:val="22"/>
        </w:rPr>
        <w:t xml:space="preserve">, „przeciw” – </w:t>
      </w:r>
      <w:r w:rsidR="007F12E0" w:rsidRPr="00131CE7">
        <w:rPr>
          <w:rFonts w:ascii="Arial" w:hAnsi="Arial"/>
          <w:sz w:val="22"/>
          <w:szCs w:val="22"/>
        </w:rPr>
        <w:t>0, „wstrzymało się od głosu” – 6</w:t>
      </w:r>
      <w:r w:rsidR="00B8030D" w:rsidRPr="00131CE7">
        <w:rPr>
          <w:rFonts w:ascii="Arial" w:hAnsi="Arial"/>
          <w:sz w:val="22"/>
          <w:szCs w:val="22"/>
        </w:rPr>
        <w:t>, nie brał udziału w głosowaniu - 1</w:t>
      </w:r>
      <w:r w:rsidRPr="00131CE7">
        <w:rPr>
          <w:rFonts w:ascii="Arial" w:hAnsi="Arial"/>
          <w:sz w:val="22"/>
          <w:szCs w:val="22"/>
        </w:rPr>
        <w:t xml:space="preserve">. 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Protokół został przyjęty.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b/>
          <w:bCs/>
          <w:sz w:val="22"/>
          <w:szCs w:val="22"/>
        </w:rPr>
        <w:t>Ad 6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Podjęcie uchwały w sprawie zmiany do Wieloletniej Prognozy Finansowej Gminy Trzebnica na rok 2022 i lata następne.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lastRenderedPageBreak/>
        <w:t xml:space="preserve">W dyskusji głos zabrali: Burmistrz Marek </w:t>
      </w:r>
      <w:proofErr w:type="spellStart"/>
      <w:r w:rsidRPr="00131CE7">
        <w:rPr>
          <w:rFonts w:ascii="Arial" w:hAnsi="Arial"/>
          <w:sz w:val="22"/>
          <w:szCs w:val="22"/>
        </w:rPr>
        <w:t>Długozima</w:t>
      </w:r>
      <w:proofErr w:type="spellEnd"/>
      <w:r w:rsidRPr="00131CE7">
        <w:rPr>
          <w:rFonts w:ascii="Arial" w:hAnsi="Arial"/>
          <w:sz w:val="22"/>
          <w:szCs w:val="22"/>
        </w:rPr>
        <w:t xml:space="preserve">, Wiceprzewodniczący Rady Marek Koliński oraz radni: Renata Bujak-Ziółkowska, Janusz Szydłowski,  Krzysztof </w:t>
      </w:r>
      <w:proofErr w:type="spellStart"/>
      <w:r w:rsidRPr="00131CE7">
        <w:rPr>
          <w:rFonts w:ascii="Arial" w:hAnsi="Arial"/>
          <w:sz w:val="22"/>
          <w:szCs w:val="22"/>
        </w:rPr>
        <w:t>Śmiertka</w:t>
      </w:r>
      <w:proofErr w:type="spellEnd"/>
      <w:r w:rsidRPr="00131CE7">
        <w:rPr>
          <w:rFonts w:ascii="Arial" w:hAnsi="Arial"/>
          <w:sz w:val="22"/>
          <w:szCs w:val="22"/>
        </w:rPr>
        <w:t>.</w:t>
      </w:r>
    </w:p>
    <w:p w:rsidR="004720A8" w:rsidRPr="00131CE7" w:rsidRDefault="007F12E0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Głosowanie: „za” – 10, „przeciw” – 3, „wstrzymało się od głosu” – 4</w:t>
      </w:r>
      <w:r w:rsidR="007B01DA" w:rsidRPr="00131CE7">
        <w:rPr>
          <w:rFonts w:ascii="Arial" w:hAnsi="Arial"/>
          <w:sz w:val="22"/>
          <w:szCs w:val="22"/>
        </w:rPr>
        <w:t>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b/>
          <w:bCs/>
          <w:sz w:val="22"/>
          <w:szCs w:val="22"/>
        </w:rPr>
        <w:t>Uchwała Nr XL/415/22 w sprawie zmiany do Wieloletniej Prognozy Finansowej Gminy Trzebnica na rok 2022 i lata następne, została podjęta.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b/>
          <w:bCs/>
          <w:sz w:val="22"/>
          <w:szCs w:val="22"/>
        </w:rPr>
        <w:t>Ad 7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Podjęcie uchwały w sprawie zmian w budżecie gminy Trzebnica na 2022 rok.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 xml:space="preserve">W dyskusji głos zabrali: Burmistrz Marek </w:t>
      </w:r>
      <w:proofErr w:type="spellStart"/>
      <w:r w:rsidRPr="00131CE7">
        <w:rPr>
          <w:rFonts w:ascii="Arial" w:hAnsi="Arial"/>
          <w:sz w:val="22"/>
          <w:szCs w:val="22"/>
        </w:rPr>
        <w:t>Długozima</w:t>
      </w:r>
      <w:proofErr w:type="spellEnd"/>
      <w:r w:rsidRPr="00131CE7">
        <w:rPr>
          <w:rFonts w:ascii="Arial" w:hAnsi="Arial"/>
          <w:sz w:val="22"/>
          <w:szCs w:val="22"/>
        </w:rPr>
        <w:t xml:space="preserve">, Wiceprzewodniczący Rady Marek Koliński oraz radni: Renata Bujak-Ziółkowska, Zbigniew Kuźma, Mirosław Marzec, Janusz Szydłowski,  Krzysztof </w:t>
      </w:r>
      <w:proofErr w:type="spellStart"/>
      <w:r w:rsidRPr="00131CE7">
        <w:rPr>
          <w:rFonts w:ascii="Arial" w:hAnsi="Arial"/>
          <w:sz w:val="22"/>
          <w:szCs w:val="22"/>
        </w:rPr>
        <w:t>Śmiertka</w:t>
      </w:r>
      <w:proofErr w:type="spellEnd"/>
      <w:r w:rsidRPr="00131CE7">
        <w:rPr>
          <w:rFonts w:ascii="Arial" w:hAnsi="Arial"/>
          <w:sz w:val="22"/>
          <w:szCs w:val="22"/>
        </w:rPr>
        <w:t>.</w:t>
      </w:r>
    </w:p>
    <w:p w:rsidR="007F12E0" w:rsidRPr="00131CE7" w:rsidRDefault="007F12E0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Głosowanie: „za” – 10, „przeciw” – 3, „wstrzymało się od głosu” – 4.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b/>
          <w:bCs/>
          <w:sz w:val="22"/>
          <w:szCs w:val="22"/>
        </w:rPr>
        <w:t>Uchwała Nr XL/416/22 w sprawie zmian w budżecie gminy Trzebnica na 2022 rok, została podjęta.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b/>
          <w:bCs/>
          <w:sz w:val="22"/>
          <w:szCs w:val="22"/>
        </w:rPr>
        <w:t>Ad 8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 xml:space="preserve">Podjęcie uchwały w sprawie </w:t>
      </w:r>
      <w:r w:rsidRPr="00131CE7">
        <w:rPr>
          <w:rFonts w:ascii="Arial" w:hAnsi="Arial"/>
          <w:color w:val="000000"/>
          <w:sz w:val="22"/>
          <w:szCs w:val="22"/>
        </w:rPr>
        <w:t>zmiany uchwały nr XXXIV/371/22 Rady Miejskiej w Trzebnicy z dnia 15 lutego 2022 r. w sprawie przystąpienia do sporządzenia zmiany miejscowego planu zagospodarowania przestrzennego dla miasta Trzebnica w rejonie ulic: Oleśnickiej, Harcerskiej, Wesołej, 3-go Maja, Leśnej, J. Korczaka, Armii Krajowej, gen. L. Okulickiego, gen. W. Sikorskiego, gen. S. Roweckiego – Grota, Szarych Szeregów, Łąkowej i Wrocławskiej.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 xml:space="preserve">W dyskusji głos zabrali: Burmistrz Marek </w:t>
      </w:r>
      <w:proofErr w:type="spellStart"/>
      <w:r w:rsidRPr="00131CE7">
        <w:rPr>
          <w:rFonts w:ascii="Arial" w:hAnsi="Arial"/>
          <w:sz w:val="22"/>
          <w:szCs w:val="22"/>
        </w:rPr>
        <w:t>Długozima</w:t>
      </w:r>
      <w:proofErr w:type="spellEnd"/>
      <w:r w:rsidRPr="00131CE7">
        <w:rPr>
          <w:rFonts w:ascii="Arial" w:hAnsi="Arial"/>
          <w:sz w:val="22"/>
          <w:szCs w:val="22"/>
        </w:rPr>
        <w:t xml:space="preserve">, Wiceprzewodniczący Rady Marek Koliński oraz radni: Renata Bujak-Ziółkowska, Zbigniew Kuźma, Mirosław Marzec, Janusz Szydłowski,  Krzysztof </w:t>
      </w:r>
      <w:proofErr w:type="spellStart"/>
      <w:r w:rsidRPr="00131CE7">
        <w:rPr>
          <w:rFonts w:ascii="Arial" w:hAnsi="Arial"/>
          <w:sz w:val="22"/>
          <w:szCs w:val="22"/>
        </w:rPr>
        <w:t>Śmiertka</w:t>
      </w:r>
      <w:proofErr w:type="spellEnd"/>
      <w:r w:rsidRPr="00131CE7">
        <w:rPr>
          <w:rFonts w:ascii="Arial" w:hAnsi="Arial"/>
          <w:sz w:val="22"/>
          <w:szCs w:val="22"/>
        </w:rPr>
        <w:t>.</w:t>
      </w:r>
    </w:p>
    <w:p w:rsidR="007F12E0" w:rsidRPr="00131CE7" w:rsidRDefault="007F12E0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Głosowanie: „za” – 13, „przeciw” – 1, „wstrzymało się od głosu” – 3.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b/>
          <w:bCs/>
          <w:sz w:val="22"/>
          <w:szCs w:val="22"/>
        </w:rPr>
        <w:t xml:space="preserve">Uchwała Nr XL/417/22 w sprawie </w:t>
      </w:r>
      <w:r w:rsidRPr="00131CE7">
        <w:rPr>
          <w:rFonts w:ascii="Arial" w:hAnsi="Arial"/>
          <w:b/>
          <w:bCs/>
          <w:color w:val="000000"/>
          <w:sz w:val="22"/>
          <w:szCs w:val="22"/>
        </w:rPr>
        <w:t xml:space="preserve">zmiany uchwały nr XXXIV/371/22 Rady Miejskiej                         w Trzebnicy z dnia 15 lutego 2022 r. w sprawie przystąpienia do sporządzenia zmiany miejscowego planu zagospodarowania przestrzennego dla miasta Trzebnica w rejonie ulic: Oleśnickiej, Harcerskiej, Wesołej, 3-go Maja, Leśnej, J. Korczaka, Armii Krajowej, gen. L. Okulickiego, gen. W. Sikorskiego, gen. S. Roweckiego – Grota, Szarych Szeregów, Łąkowej </w:t>
      </w:r>
      <w:r w:rsidRPr="00131CE7">
        <w:rPr>
          <w:rFonts w:ascii="Arial" w:hAnsi="Arial"/>
          <w:b/>
          <w:bCs/>
          <w:color w:val="000000"/>
          <w:sz w:val="22"/>
          <w:szCs w:val="22"/>
        </w:rPr>
        <w:br/>
        <w:t>i Wrocławskiej</w:t>
      </w:r>
      <w:r w:rsidRPr="00131CE7">
        <w:rPr>
          <w:rFonts w:ascii="Arial" w:hAnsi="Arial"/>
          <w:b/>
          <w:bCs/>
          <w:sz w:val="22"/>
          <w:szCs w:val="22"/>
        </w:rPr>
        <w:t>, została podjęta.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b/>
          <w:bCs/>
          <w:sz w:val="22"/>
          <w:szCs w:val="22"/>
        </w:rPr>
        <w:t>Ad 9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Komunikaty.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Komunikatów nie było.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b/>
          <w:bCs/>
          <w:sz w:val="22"/>
          <w:szCs w:val="22"/>
        </w:rPr>
        <w:t>Ad 10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 xml:space="preserve">Zamknięcie sesji Rady Miejskiej. 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Wiceprzewodniczący Rady zamknął obrady XL nadzwyczajnej sesji Rady Miejski</w:t>
      </w:r>
      <w:r w:rsidR="00E77D73" w:rsidRPr="00131CE7">
        <w:rPr>
          <w:rFonts w:ascii="Arial" w:hAnsi="Arial"/>
          <w:sz w:val="22"/>
          <w:szCs w:val="22"/>
        </w:rPr>
        <w:t xml:space="preserve">ej </w:t>
      </w:r>
      <w:r w:rsidR="00E77D73" w:rsidRPr="00131CE7">
        <w:rPr>
          <w:rFonts w:ascii="Arial" w:hAnsi="Arial"/>
          <w:sz w:val="22"/>
          <w:szCs w:val="22"/>
        </w:rPr>
        <w:br/>
        <w:t>w Trzebnicy o godzinie 11:07</w:t>
      </w:r>
      <w:r w:rsidRPr="00131CE7">
        <w:rPr>
          <w:rFonts w:ascii="Arial" w:hAnsi="Arial"/>
          <w:sz w:val="22"/>
          <w:szCs w:val="22"/>
        </w:rPr>
        <w:t>.</w:t>
      </w:r>
    </w:p>
    <w:p w:rsidR="004720A8" w:rsidRPr="00131CE7" w:rsidRDefault="004720A8" w:rsidP="00131CE7">
      <w:pPr>
        <w:spacing w:line="256" w:lineRule="auto"/>
        <w:rPr>
          <w:rFonts w:ascii="Arial" w:hAnsi="Arial"/>
          <w:sz w:val="22"/>
          <w:szCs w:val="22"/>
        </w:rPr>
      </w:pPr>
    </w:p>
    <w:p w:rsidR="007E2031" w:rsidRPr="00131CE7" w:rsidRDefault="007E2031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Wiceprzewodniczący Rady Miejskiej w Trzebnicy</w:t>
      </w:r>
    </w:p>
    <w:p w:rsidR="007E2031" w:rsidRPr="00131CE7" w:rsidRDefault="007E2031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Marek Koliński</w:t>
      </w:r>
    </w:p>
    <w:p w:rsidR="00131CE7" w:rsidRDefault="00131CE7" w:rsidP="00131CE7">
      <w:pPr>
        <w:spacing w:line="256" w:lineRule="auto"/>
        <w:rPr>
          <w:rFonts w:ascii="Arial" w:hAnsi="Arial"/>
          <w:sz w:val="22"/>
          <w:szCs w:val="22"/>
        </w:rPr>
      </w:pPr>
    </w:p>
    <w:p w:rsidR="00131CE7" w:rsidRDefault="00131CE7" w:rsidP="00131CE7">
      <w:pPr>
        <w:spacing w:line="256" w:lineRule="auto"/>
        <w:rPr>
          <w:rFonts w:ascii="Arial" w:hAnsi="Arial"/>
          <w:sz w:val="22"/>
          <w:szCs w:val="22"/>
        </w:rPr>
      </w:pPr>
    </w:p>
    <w:p w:rsidR="00131CE7" w:rsidRDefault="00131CE7" w:rsidP="00131CE7">
      <w:pPr>
        <w:spacing w:line="256" w:lineRule="auto"/>
        <w:rPr>
          <w:rFonts w:ascii="Arial" w:hAnsi="Arial"/>
          <w:sz w:val="22"/>
          <w:szCs w:val="22"/>
        </w:rPr>
      </w:pPr>
    </w:p>
    <w:p w:rsidR="00131CE7" w:rsidRDefault="00131CE7" w:rsidP="00131CE7">
      <w:pPr>
        <w:spacing w:line="256" w:lineRule="auto"/>
        <w:rPr>
          <w:rFonts w:ascii="Arial" w:hAnsi="Arial"/>
          <w:sz w:val="22"/>
          <w:szCs w:val="22"/>
        </w:rPr>
      </w:pPr>
    </w:p>
    <w:p w:rsidR="00131CE7" w:rsidRDefault="00131CE7" w:rsidP="00131CE7">
      <w:pPr>
        <w:spacing w:line="256" w:lineRule="auto"/>
        <w:rPr>
          <w:rFonts w:ascii="Arial" w:hAnsi="Arial"/>
          <w:sz w:val="22"/>
          <w:szCs w:val="22"/>
        </w:rPr>
      </w:pPr>
    </w:p>
    <w:p w:rsidR="00131CE7" w:rsidRDefault="00131CE7" w:rsidP="00131CE7">
      <w:pPr>
        <w:spacing w:line="256" w:lineRule="auto"/>
        <w:rPr>
          <w:rFonts w:ascii="Arial" w:hAnsi="Arial"/>
          <w:sz w:val="22"/>
          <w:szCs w:val="22"/>
        </w:rPr>
      </w:pPr>
    </w:p>
    <w:p w:rsidR="00131CE7" w:rsidRDefault="00131CE7" w:rsidP="00131CE7">
      <w:pPr>
        <w:spacing w:line="256" w:lineRule="auto"/>
        <w:rPr>
          <w:rFonts w:ascii="Arial" w:hAnsi="Arial"/>
          <w:sz w:val="22"/>
          <w:szCs w:val="22"/>
        </w:rPr>
      </w:pPr>
    </w:p>
    <w:p w:rsidR="00131CE7" w:rsidRDefault="00131CE7" w:rsidP="00131CE7">
      <w:pPr>
        <w:spacing w:line="256" w:lineRule="auto"/>
        <w:rPr>
          <w:rFonts w:ascii="Arial" w:hAnsi="Arial"/>
          <w:sz w:val="22"/>
          <w:szCs w:val="22"/>
        </w:rPr>
      </w:pPr>
    </w:p>
    <w:p w:rsidR="00131CE7" w:rsidRDefault="00131CE7" w:rsidP="00131CE7">
      <w:pPr>
        <w:spacing w:line="256" w:lineRule="auto"/>
        <w:rPr>
          <w:rFonts w:ascii="Arial" w:hAnsi="Arial"/>
          <w:sz w:val="22"/>
          <w:szCs w:val="22"/>
        </w:rPr>
      </w:pPr>
    </w:p>
    <w:p w:rsidR="00131CE7" w:rsidRDefault="00131CE7" w:rsidP="00131CE7">
      <w:pPr>
        <w:spacing w:line="256" w:lineRule="auto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131CE7" w:rsidRPr="00131CE7" w:rsidRDefault="00131CE7" w:rsidP="00131CE7">
      <w:pPr>
        <w:spacing w:line="256" w:lineRule="auto"/>
        <w:rPr>
          <w:rFonts w:ascii="Arial" w:hAnsi="Arial"/>
          <w:sz w:val="22"/>
          <w:szCs w:val="22"/>
        </w:rPr>
      </w:pPr>
    </w:p>
    <w:p w:rsidR="00131CE7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Protokół sporządziła:</w:t>
      </w:r>
    </w:p>
    <w:p w:rsidR="004720A8" w:rsidRPr="00131CE7" w:rsidRDefault="007B01DA" w:rsidP="00131CE7">
      <w:pPr>
        <w:spacing w:line="256" w:lineRule="auto"/>
        <w:rPr>
          <w:rFonts w:ascii="Arial" w:hAnsi="Arial"/>
          <w:sz w:val="22"/>
          <w:szCs w:val="22"/>
        </w:rPr>
      </w:pPr>
      <w:r w:rsidRPr="00131CE7">
        <w:rPr>
          <w:rFonts w:ascii="Arial" w:hAnsi="Arial"/>
          <w:sz w:val="22"/>
          <w:szCs w:val="22"/>
        </w:rPr>
        <w:t>Adrianna Cendrowska</w:t>
      </w:r>
    </w:p>
    <w:sectPr w:rsidR="004720A8" w:rsidRPr="00131CE7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1A0E"/>
    <w:multiLevelType w:val="multilevel"/>
    <w:tmpl w:val="A530BE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BDA0F3E"/>
    <w:multiLevelType w:val="multilevel"/>
    <w:tmpl w:val="F71EFA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720A8"/>
    <w:rsid w:val="00131CE7"/>
    <w:rsid w:val="00167413"/>
    <w:rsid w:val="002F74AB"/>
    <w:rsid w:val="004720A8"/>
    <w:rsid w:val="00535EF6"/>
    <w:rsid w:val="0076212F"/>
    <w:rsid w:val="007B01DA"/>
    <w:rsid w:val="007E15AE"/>
    <w:rsid w:val="007E2031"/>
    <w:rsid w:val="007F12E0"/>
    <w:rsid w:val="009D1419"/>
    <w:rsid w:val="00B8030D"/>
    <w:rsid w:val="00E7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nresolvedMention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trzebnica.pl/artykul/42/62/archiwu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Adrianna Cendrowska</cp:lastModifiedBy>
  <cp:revision>14</cp:revision>
  <cp:lastPrinted>2022-08-16T06:57:00Z</cp:lastPrinted>
  <dcterms:created xsi:type="dcterms:W3CDTF">2022-08-12T05:05:00Z</dcterms:created>
  <dcterms:modified xsi:type="dcterms:W3CDTF">2022-08-16T07:03:00Z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2022-08-11T13:03:09Z</dcterms:modified>
  <cp:revision>5</cp:revision>
  <dc:subject/>
  <dc:title/>
</cp:coreProperties>
</file>